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F5" w:rsidRPr="00D55F13" w:rsidRDefault="00C214F5" w:rsidP="00C214F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8"/>
        </w:rPr>
      </w:pPr>
      <w:r w:rsidRPr="00D55F13">
        <w:rPr>
          <w:rFonts w:ascii="Times New Roman" w:hAnsi="Times New Roman"/>
          <w:color w:val="333333"/>
          <w:sz w:val="24"/>
          <w:szCs w:val="28"/>
          <w:shd w:val="clear" w:color="auto" w:fill="FFFFFF"/>
        </w:rPr>
        <w:t>Муниципальное общеобразовательное бюджетное учреждение "</w:t>
      </w:r>
      <w:r w:rsidRPr="00D55F13">
        <w:rPr>
          <w:rFonts w:ascii="Times New Roman" w:hAnsi="Times New Roman"/>
          <w:b/>
          <w:bCs/>
          <w:color w:val="333333"/>
          <w:sz w:val="24"/>
          <w:szCs w:val="28"/>
          <w:shd w:val="clear" w:color="auto" w:fill="FFFFFF"/>
        </w:rPr>
        <w:t>Сузановская</w:t>
      </w:r>
      <w:r w:rsidRPr="00D55F13">
        <w:rPr>
          <w:rFonts w:ascii="Times New Roman" w:hAnsi="Times New Roman"/>
          <w:color w:val="333333"/>
          <w:sz w:val="24"/>
          <w:szCs w:val="28"/>
          <w:shd w:val="clear" w:color="auto" w:fill="FFFFFF"/>
        </w:rPr>
        <w:t> </w:t>
      </w:r>
      <w:r w:rsidRPr="00D55F13">
        <w:rPr>
          <w:rFonts w:ascii="Times New Roman" w:hAnsi="Times New Roman"/>
          <w:b/>
          <w:bCs/>
          <w:color w:val="333333"/>
          <w:sz w:val="24"/>
          <w:szCs w:val="28"/>
          <w:shd w:val="clear" w:color="auto" w:fill="FFFFFF"/>
        </w:rPr>
        <w:t>средняя</w:t>
      </w:r>
      <w:r w:rsidRPr="00D55F13">
        <w:rPr>
          <w:rFonts w:ascii="Times New Roman" w:hAnsi="Times New Roman"/>
          <w:color w:val="333333"/>
          <w:sz w:val="24"/>
          <w:szCs w:val="28"/>
          <w:shd w:val="clear" w:color="auto" w:fill="FFFFFF"/>
        </w:rPr>
        <w:t> </w:t>
      </w:r>
      <w:r w:rsidRPr="00D55F13">
        <w:rPr>
          <w:rFonts w:ascii="Times New Roman" w:hAnsi="Times New Roman"/>
          <w:b/>
          <w:bCs/>
          <w:color w:val="333333"/>
          <w:sz w:val="24"/>
          <w:szCs w:val="28"/>
          <w:shd w:val="clear" w:color="auto" w:fill="FFFFFF"/>
        </w:rPr>
        <w:t>общеобразовательная</w:t>
      </w:r>
      <w:r w:rsidRPr="00D55F13">
        <w:rPr>
          <w:rFonts w:ascii="Times New Roman" w:hAnsi="Times New Roman"/>
          <w:color w:val="333333"/>
          <w:sz w:val="24"/>
          <w:szCs w:val="28"/>
          <w:shd w:val="clear" w:color="auto" w:fill="FFFFFF"/>
        </w:rPr>
        <w:t> </w:t>
      </w:r>
      <w:r w:rsidRPr="00D55F13">
        <w:rPr>
          <w:rFonts w:ascii="Times New Roman" w:hAnsi="Times New Roman"/>
          <w:b/>
          <w:bCs/>
          <w:color w:val="333333"/>
          <w:sz w:val="24"/>
          <w:szCs w:val="28"/>
          <w:shd w:val="clear" w:color="auto" w:fill="FFFFFF"/>
        </w:rPr>
        <w:t>школа</w:t>
      </w:r>
      <w:r w:rsidRPr="00D55F13">
        <w:rPr>
          <w:rFonts w:ascii="Times New Roman" w:hAnsi="Times New Roman"/>
          <w:color w:val="333333"/>
          <w:sz w:val="24"/>
          <w:szCs w:val="28"/>
          <w:shd w:val="clear" w:color="auto" w:fill="FFFFFF"/>
        </w:rPr>
        <w:t>"</w:t>
      </w:r>
    </w:p>
    <w:p w:rsidR="00AD520C" w:rsidRDefault="00AD520C">
      <w:pPr>
        <w:tabs>
          <w:tab w:val="left" w:pos="5790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AD520C" w:rsidRDefault="00AD520C">
      <w:pPr>
        <w:tabs>
          <w:tab w:val="left" w:pos="5790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AD520C" w:rsidRDefault="00AD520C">
      <w:pPr>
        <w:tabs>
          <w:tab w:val="left" w:pos="5790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AD520C" w:rsidRDefault="00AD52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520C" w:rsidRDefault="00AD52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520C" w:rsidRDefault="00AD52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520C" w:rsidRDefault="00AD52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520C" w:rsidRDefault="004C185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AD520C" w:rsidRDefault="004C185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кружка  </w:t>
      </w:r>
    </w:p>
    <w:p w:rsidR="00AD520C" w:rsidRDefault="004C185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«Компьютер – лучший друг»</w:t>
      </w:r>
    </w:p>
    <w:p w:rsidR="00AD520C" w:rsidRDefault="00AD52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520C" w:rsidRDefault="004C185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Участники: учащиеся 8 – 11 лет</w:t>
      </w:r>
    </w:p>
    <w:p w:rsidR="00AD520C" w:rsidRDefault="004C185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1 год</w:t>
      </w:r>
    </w:p>
    <w:p w:rsidR="00AD520C" w:rsidRDefault="004C185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1 </w:t>
      </w:r>
      <w:r>
        <w:rPr>
          <w:rFonts w:ascii="Times New Roman" w:hAnsi="Times New Roman"/>
          <w:bCs/>
          <w:sz w:val="28"/>
          <w:szCs w:val="28"/>
        </w:rPr>
        <w:t>ча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в неделю (всего  </w:t>
      </w:r>
      <w:r>
        <w:rPr>
          <w:rFonts w:ascii="Times New Roman" w:hAnsi="Times New Roman"/>
          <w:bCs/>
          <w:sz w:val="28"/>
          <w:szCs w:val="28"/>
        </w:rPr>
        <w:t xml:space="preserve">34 </w:t>
      </w:r>
      <w:r>
        <w:rPr>
          <w:rFonts w:ascii="Times New Roman" w:hAnsi="Times New Roman"/>
          <w:bCs/>
          <w:sz w:val="28"/>
          <w:szCs w:val="28"/>
        </w:rPr>
        <w:t>асов)</w:t>
      </w:r>
    </w:p>
    <w:p w:rsidR="00AD520C" w:rsidRDefault="00AD520C">
      <w:pPr>
        <w:tabs>
          <w:tab w:val="left" w:pos="6300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AD520C" w:rsidRDefault="004C1856">
      <w:pPr>
        <w:spacing w:after="0"/>
        <w:ind w:right="4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AD520C" w:rsidRDefault="00AD520C">
      <w:pPr>
        <w:spacing w:after="0"/>
        <w:ind w:right="44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D520C" w:rsidRDefault="00AD520C">
      <w:pPr>
        <w:spacing w:after="0"/>
        <w:ind w:right="448"/>
        <w:rPr>
          <w:rFonts w:ascii="Times New Roman" w:hAnsi="Times New Roman"/>
          <w:b/>
          <w:bCs/>
          <w:sz w:val="28"/>
          <w:szCs w:val="28"/>
        </w:rPr>
      </w:pPr>
    </w:p>
    <w:p w:rsidR="00AD520C" w:rsidRDefault="00AD520C">
      <w:pPr>
        <w:spacing w:after="0"/>
        <w:ind w:right="44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D520C" w:rsidRDefault="00AD520C" w:rsidP="00C214F5">
      <w:pPr>
        <w:spacing w:after="0"/>
        <w:ind w:right="44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D520C" w:rsidRDefault="004C1856" w:rsidP="00C214F5">
      <w:pPr>
        <w:spacing w:after="0"/>
        <w:ind w:left="5103" w:right="44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Руководитель</w:t>
      </w:r>
      <w:r w:rsidR="00C214F5">
        <w:rPr>
          <w:rFonts w:ascii="Times New Roman" w:hAnsi="Times New Roman"/>
          <w:b/>
          <w:bCs/>
          <w:sz w:val="28"/>
          <w:szCs w:val="28"/>
        </w:rPr>
        <w:t xml:space="preserve"> кружка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AD520C" w:rsidRDefault="004C1856" w:rsidP="00C214F5">
      <w:pPr>
        <w:spacing w:after="0"/>
        <w:ind w:left="5103" w:right="44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</w:p>
    <w:p w:rsidR="00AD520C" w:rsidRDefault="004C1856" w:rsidP="00C214F5">
      <w:pPr>
        <w:spacing w:after="0"/>
        <w:ind w:left="5103" w:right="44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Гордиенко А.А.</w:t>
      </w:r>
    </w:p>
    <w:p w:rsidR="00AD520C" w:rsidRDefault="004C1856" w:rsidP="00C214F5">
      <w:pPr>
        <w:spacing w:after="0"/>
        <w:ind w:left="4248" w:right="448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D520C" w:rsidRDefault="004C1856" w:rsidP="00C214F5">
      <w:pPr>
        <w:spacing w:after="0"/>
        <w:ind w:right="44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D520C" w:rsidRDefault="00AD520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520C" w:rsidRDefault="00AD520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D520C" w:rsidRDefault="00AD520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520C" w:rsidRDefault="00AD520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520C" w:rsidRDefault="00AD5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20C" w:rsidRDefault="00AD5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20C" w:rsidRDefault="00AD5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20C" w:rsidRDefault="00AD5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20C" w:rsidRDefault="00AD5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20C" w:rsidRPr="00C214F5" w:rsidRDefault="00AD52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C" w:rsidRPr="00C214F5" w:rsidRDefault="004C1856" w:rsidP="00C214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4F5">
        <w:rPr>
          <w:rFonts w:ascii="Times New Roman" w:eastAsia="Times New Roman" w:hAnsi="Times New Roman"/>
          <w:sz w:val="28"/>
          <w:szCs w:val="28"/>
          <w:lang w:eastAsia="ru-RU"/>
        </w:rPr>
        <w:t>2024г</w:t>
      </w:r>
    </w:p>
    <w:p w:rsidR="00AD520C" w:rsidRDefault="00AD52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C" w:rsidRDefault="004C185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D520C" w:rsidRDefault="004C1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D520C" w:rsidRDefault="004C1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составлена в соответствии с требованиями Федерального Государственного Образовательного Стандарта второго поколения на основе учебного пособия автора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А.В. Горячева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C214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Информатика» 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примерных программ из опыта учителей России.</w:t>
      </w:r>
    </w:p>
    <w:p w:rsidR="00AD520C" w:rsidRDefault="004C1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Тип программы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D520C" w:rsidRDefault="004C1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Адапт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ированная для учащихся 2-4 классов сроком на 1 год (</w:t>
      </w:r>
      <w:r w:rsidRPr="00C214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часов, </w:t>
      </w:r>
      <w:r w:rsidRPr="00C214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в неделю).</w:t>
      </w:r>
    </w:p>
    <w:p w:rsidR="00AD520C" w:rsidRDefault="004C1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Направленность </w:t>
      </w:r>
    </w:p>
    <w:p w:rsidR="00AD520C" w:rsidRDefault="004C1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Познавательная</w:t>
      </w:r>
    </w:p>
    <w:p w:rsidR="00AD520C" w:rsidRDefault="004C1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</w:p>
    <w:p w:rsidR="00AD520C" w:rsidRDefault="004C1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Особую актуальность для </w:t>
      </w:r>
      <w:r w:rsidR="00C214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начальной школы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информационно-технологическая компетентность учащихся в применении </w:t>
      </w:r>
      <w:r w:rsidR="00C214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 образовательному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процессу. С другой стороны, развитие информационно-коммуникационных технологий и стремление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В процессе создания информационных моделей надо уметь, анализируя объекты моделируемой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ование, включение, использование), выявлять действия объектов каждого класса и описывать эти действия с помощью алгоритмов, связывая выполнение алгоритмов с изменениями значений выделенных ранее признаков, описывать логику рассуждений в моделируемой област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для последующей реализации её во встроенных в модель алгоритмах системы искусственного интеллекта. После завершения анализа выполняется проектирование и синтез модели средствами информационных и коммуникационных технологий.  Все перечисленные умения пред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полагают наличие развитого логического и алгоритмического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мышления. Но если навыки работы с конкретной техникой в принципе можно приобрести непосредственно на рабочем месте, то мышление, не развитое в определённые природой сроки, так и останется неразвитым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Опоздание с развитием мышления – это опоздание навсегда.</w:t>
      </w:r>
    </w:p>
    <w:p w:rsidR="00AD520C" w:rsidRDefault="004C1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Гипотеза</w:t>
      </w:r>
    </w:p>
    <w:p w:rsidR="00AD520C" w:rsidRDefault="00C214F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 кружка «</w:t>
      </w:r>
      <w:r w:rsidR="004C1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 – лучший друг» рассчитана на учащихся младшего школьного возраста с учётом возрастных особенностей, предусматривает приобретение основных информационных техно</w:t>
      </w:r>
      <w:r w:rsidR="004C1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логий. Поэтому для подготовки детей младшего школьного возраста к жизни в информационном обществе в первую очередь необходимо развивать логическое мышление, способность к анализу (вычленение структуры объекта, выявление взаимосвязей, осознанию принципов ор</w:t>
      </w:r>
      <w:r w:rsidR="004C1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ганизации) и синтезу (созданию новых схем, структур, моделей).</w:t>
      </w:r>
    </w:p>
    <w:p w:rsidR="00AD520C" w:rsidRDefault="004C1856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курса:</w:t>
      </w:r>
    </w:p>
    <w:p w:rsidR="00AD520C" w:rsidRDefault="004C185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компьютерную грамотность в практической деятельности;</w:t>
      </w:r>
    </w:p>
    <w:p w:rsidR="00AD520C" w:rsidRDefault="004C185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мышления и творческих способностей учащихся.</w:t>
      </w:r>
    </w:p>
    <w:p w:rsidR="00AD520C" w:rsidRDefault="004C1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Занятия кружка проходят с использованием следующих форм:</w:t>
      </w:r>
    </w:p>
    <w:p w:rsidR="00AD520C" w:rsidRDefault="004C185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учителя, беседа, объяснение материала.</w:t>
      </w:r>
    </w:p>
    <w:p w:rsidR="00AD520C" w:rsidRDefault="004C185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Демонстрационная – учащиеся наблюдают за работой учителя на компьютере</w:t>
      </w:r>
    </w:p>
    <w:p w:rsidR="00AD520C" w:rsidRDefault="004C185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Фронтальная – работа учащихся под руководством учителя</w:t>
      </w:r>
    </w:p>
    <w:p w:rsidR="00AD520C" w:rsidRDefault="004C185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– </w:t>
      </w:r>
      <w:r>
        <w:rPr>
          <w:rFonts w:ascii="Times New Roman" w:hAnsi="Times New Roman"/>
          <w:sz w:val="28"/>
          <w:szCs w:val="28"/>
        </w:rPr>
        <w:t>учитель осуществляет индивидуальный контроль за работой учащихся</w:t>
      </w:r>
    </w:p>
    <w:p w:rsidR="00AD520C" w:rsidRDefault="004C1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Формы и методы работы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D520C" w:rsidRDefault="004C1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Данный компонент курса </w:t>
      </w:r>
      <w:r w:rsidR="00C214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информатики 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начальной школе предназначен для развития логического, алгоритмического и системного мышления, создания предпосылок успешного осво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ения учащимися инвариантных фундаментальных знаний и умений в областях, связанных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ологического потенциала общества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D520C" w:rsidRDefault="004C1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D520C" w:rsidRDefault="004C1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контроля и оценки результатов:</w:t>
      </w:r>
    </w:p>
    <w:p w:rsidR="00AD520C" w:rsidRDefault="004C18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практических заданий</w:t>
      </w:r>
    </w:p>
    <w:p w:rsidR="00AD520C" w:rsidRDefault="004C18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школьных и районных предметных олимпиадах</w:t>
      </w:r>
    </w:p>
    <w:p w:rsidR="00AD520C" w:rsidRDefault="00C214F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 зачетов</w:t>
      </w:r>
      <w:r w:rsidR="004C1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изученному материалу</w:t>
      </w:r>
    </w:p>
    <w:p w:rsidR="00AD520C" w:rsidRDefault="004C18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оформление лучших работ </w:t>
      </w:r>
    </w:p>
    <w:p w:rsidR="00AD520C" w:rsidRDefault="004C1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D520C" w:rsidRDefault="004C1856">
      <w:pPr>
        <w:snapToGrid w:val="0"/>
        <w:spacing w:after="0" w:line="360" w:lineRule="auto"/>
        <w:ind w:left="-142"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курса ориентирован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на большой объем практических, творческих работ с использованием компьютера. </w:t>
      </w:r>
    </w:p>
    <w:p w:rsidR="00AD520C" w:rsidRDefault="004C1856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 </w:t>
      </w:r>
      <w:r w:rsidR="00C214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кружка информатики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непохожесть на другие уроки несут детям не только приятные минуты совместной творческой игры, но и служат ключом для собственного творчества.</w:t>
      </w:r>
    </w:p>
    <w:p w:rsidR="00AD520C" w:rsidRDefault="004C1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Основное направление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общеинтеллектуальное.</w:t>
      </w:r>
    </w:p>
    <w:p w:rsidR="00AD520C" w:rsidRDefault="004C1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Основной вид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познавательная и игровая. </w:t>
      </w:r>
    </w:p>
    <w:p w:rsidR="00AD520C" w:rsidRDefault="004C185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Тип образовательной программы - тематическая образовательная программа, направленная на получение воспитательных результатов в определенном проблемном поле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использующая при этом возможности различных видов внеурочной деятельности.</w:t>
      </w:r>
    </w:p>
    <w:p w:rsidR="00AD520C" w:rsidRDefault="00AD520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20C" w:rsidRDefault="004C185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информационной грамотности ученика начальной школы направлено на:</w:t>
      </w:r>
    </w:p>
    <w:p w:rsidR="00AD520C" w:rsidRDefault="004C185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овладение умениями применять, анализировать, преобразовывать информационные модели реальных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объектов и процессов, используя при этом информационные и коммуникационные технологии, в том числе при изучении других школьных дисциплин;</w:t>
      </w:r>
    </w:p>
    <w:p w:rsidR="00AD520C" w:rsidRDefault="004C185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познавательных интересов, интеллектуальных и творческих способностей путем освоения и использования методов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информатики и средств ИКТ при изучении различных учебных предметов;</w:t>
      </w:r>
    </w:p>
    <w:p w:rsidR="00AD520C" w:rsidRDefault="004C185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воспитание ответственного отношения к компьютерной технике; </w:t>
      </w:r>
    </w:p>
    <w:p w:rsidR="00AD520C" w:rsidRDefault="004C185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 деятельност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AD520C" w:rsidRDefault="004C1856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Формируемые компетенции:</w:t>
      </w:r>
    </w:p>
    <w:p w:rsidR="00AD520C" w:rsidRDefault="004C185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понятие информации, как информация воспринимается человеком; </w:t>
      </w:r>
    </w:p>
    <w:p w:rsidR="00AD520C" w:rsidRDefault="004C185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Знать, как человек может представлять информацию; </w:t>
      </w:r>
    </w:p>
    <w:p w:rsidR="00AD520C" w:rsidRDefault="004C185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иметь представление о компьютере, как об устройстве для работы с информацией; </w:t>
      </w:r>
    </w:p>
    <w:p w:rsidR="00AD520C" w:rsidRDefault="004C185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уметь включить и выключить 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пьютер, выбрав указанную программу и завершить ее работу; </w:t>
      </w:r>
    </w:p>
    <w:p w:rsidR="00AD520C" w:rsidRDefault="004C185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уметь пользоваться мышью и клавиатурой в ситуациях раскрашивания, выбора объекта, перемещения, пользоваться правой кнопкой мышью для вызова контекстного меню.</w:t>
      </w:r>
    </w:p>
    <w:p w:rsidR="00AD520C" w:rsidRDefault="004C1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Целью программы</w:t>
      </w:r>
      <w:r>
        <w:rPr>
          <w:rFonts w:ascii="Times New Roman" w:hAnsi="Times New Roman"/>
          <w:sz w:val="28"/>
          <w:szCs w:val="28"/>
        </w:rPr>
        <w:t xml:space="preserve"> является привитие навыков работы с компьютерной графикой (создание рисунков и презентаций), осознание связей и взаимодействие искусства с окружающей жизнью, использование полученных знаний (создание презентаций) на других предметах.</w:t>
      </w:r>
    </w:p>
    <w:p w:rsidR="00AD520C" w:rsidRDefault="004C1856">
      <w:pPr>
        <w:pStyle w:val="western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33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Организация учебного п</w:t>
      </w:r>
      <w:r>
        <w:rPr>
          <w:b/>
          <w:bCs/>
          <w:iCs/>
          <w:sz w:val="28"/>
          <w:szCs w:val="28"/>
        </w:rPr>
        <w:t xml:space="preserve">роцесса </w:t>
      </w:r>
    </w:p>
    <w:p w:rsidR="00AD520C" w:rsidRDefault="004C1856">
      <w:pPr>
        <w:pStyle w:val="western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Периодичность занятий –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раза в неделю (</w:t>
      </w:r>
      <w:r>
        <w:rPr>
          <w:sz w:val="28"/>
          <w:szCs w:val="28"/>
        </w:rPr>
        <w:t>34</w:t>
      </w:r>
      <w:r>
        <w:rPr>
          <w:sz w:val="28"/>
          <w:szCs w:val="28"/>
        </w:rPr>
        <w:t xml:space="preserve"> часов). Количество детей в группе 15 человек. Состав группы – периодически обновляется.</w:t>
      </w:r>
    </w:p>
    <w:p w:rsidR="00AD520C" w:rsidRDefault="004C1856">
      <w:pPr>
        <w:pStyle w:val="western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Прогнозируемые результаты </w:t>
      </w:r>
    </w:p>
    <w:p w:rsidR="00AD520C" w:rsidRDefault="004C1856">
      <w:pPr>
        <w:pStyle w:val="western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2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результате изучения курса «Компьют</w:t>
      </w:r>
      <w:r>
        <w:rPr>
          <w:sz w:val="28"/>
          <w:szCs w:val="28"/>
        </w:rPr>
        <w:t>ер</w:t>
      </w:r>
      <w:r>
        <w:rPr>
          <w:sz w:val="28"/>
          <w:szCs w:val="28"/>
        </w:rPr>
        <w:t xml:space="preserve"> – лучший друг» учащиеся должны демонстрировать сформированные умения и навыки работы с информацией и применять их в практической деятельности и повседневной жизни</w:t>
      </w:r>
    </w:p>
    <w:p w:rsidR="00AD520C" w:rsidRDefault="004C1856">
      <w:pPr>
        <w:pStyle w:val="western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В ходе проведения занятий </w:t>
      </w:r>
      <w:r>
        <w:rPr>
          <w:sz w:val="28"/>
          <w:szCs w:val="28"/>
        </w:rPr>
        <w:t>планируется работа по воспитанию настойчивости, собранности, орга</w:t>
      </w:r>
      <w:r>
        <w:rPr>
          <w:sz w:val="28"/>
          <w:szCs w:val="28"/>
        </w:rPr>
        <w:t xml:space="preserve">низованности, аккуратности, умения работать в группе, бережного отношения к школьному имуществу, навыков </w:t>
      </w:r>
      <w:r>
        <w:rPr>
          <w:sz w:val="28"/>
          <w:szCs w:val="28"/>
        </w:rPr>
        <w:lastRenderedPageBreak/>
        <w:t>здорового образа жизни; развития культуры общения, ведения диалога, памяти, внимания, наблюдательности, абстрактного и логического мышления, творческог</w:t>
      </w:r>
      <w:r>
        <w:rPr>
          <w:sz w:val="28"/>
          <w:szCs w:val="28"/>
        </w:rPr>
        <w:t>о и рационального подхода к решению задач.</w:t>
      </w:r>
    </w:p>
    <w:p w:rsidR="00AD520C" w:rsidRDefault="004C1856">
      <w:pPr>
        <w:pStyle w:val="western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Примерная структура занятия</w:t>
      </w:r>
    </w:p>
    <w:p w:rsidR="00AD520C" w:rsidRDefault="004C1856">
      <w:pPr>
        <w:pStyle w:val="western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Организационно-мобилизующий момент – 5 мин</w:t>
      </w:r>
    </w:p>
    <w:p w:rsidR="00AD520C" w:rsidRDefault="004C1856">
      <w:pPr>
        <w:pStyle w:val="western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нового материала – 10-15 мин</w:t>
      </w:r>
    </w:p>
    <w:p w:rsidR="00AD520C" w:rsidRDefault="004C1856">
      <w:pPr>
        <w:pStyle w:val="western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 (упражнения для глаз) – 1 мин</w:t>
      </w:r>
    </w:p>
    <w:p w:rsidR="00AD520C" w:rsidRDefault="004C1856">
      <w:pPr>
        <w:pStyle w:val="western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за компьютером – 15-20 мин</w:t>
      </w:r>
    </w:p>
    <w:p w:rsidR="00AD520C" w:rsidRDefault="004C1856">
      <w:pPr>
        <w:pStyle w:val="western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Рефлексия – 2 мин</w:t>
      </w:r>
    </w:p>
    <w:p w:rsidR="00AD520C" w:rsidRDefault="004C1856">
      <w:pPr>
        <w:pStyle w:val="western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Заве</w:t>
      </w:r>
      <w:r>
        <w:rPr>
          <w:sz w:val="28"/>
          <w:szCs w:val="28"/>
        </w:rPr>
        <w:t>ршение работы компьютера – 2 мин</w:t>
      </w:r>
    </w:p>
    <w:p w:rsidR="00AD520C" w:rsidRDefault="004C1856">
      <w:pPr>
        <w:pStyle w:val="western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Примерный комплекс упражнений для глаз</w:t>
      </w:r>
    </w:p>
    <w:p w:rsidR="00AD520C" w:rsidRDefault="004C1856">
      <w:pPr>
        <w:pStyle w:val="western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Закрыть глаза, сильно напрягая глазные мышцы, на счет 1-4, затем раскрыть глаза, расслабить мышцы глаз, посмотреть вдаль а счет 1-6. Повторить 4-5 раз.</w:t>
      </w:r>
    </w:p>
    <w:p w:rsidR="00AD520C" w:rsidRDefault="004C1856">
      <w:pPr>
        <w:pStyle w:val="western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Посмотреть на переносицу и задер</w:t>
      </w:r>
      <w:r>
        <w:rPr>
          <w:sz w:val="28"/>
          <w:szCs w:val="28"/>
        </w:rPr>
        <w:t>жать взгляд на счет 1-4. До усталости глаза не доводить. Затем посмотреть вдаль на счет 1-6. Повторить 4-5 раз.</w:t>
      </w:r>
    </w:p>
    <w:p w:rsidR="00AD520C" w:rsidRDefault="004C1856">
      <w:pPr>
        <w:pStyle w:val="western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Не поворачивая головы, посмотреть направо и зафиксировать взгляд на счет 1-4, затем посмотреть вдаль прямо на счет 1-С. Аналогичным образом пров</w:t>
      </w:r>
      <w:r>
        <w:rPr>
          <w:sz w:val="28"/>
          <w:szCs w:val="28"/>
        </w:rPr>
        <w:t>одятся упражнения с фиксацией взгляда плево, вверх и вниз. Повторить 3-4 раза.</w:t>
      </w:r>
    </w:p>
    <w:p w:rsidR="00AD520C" w:rsidRDefault="004C1856">
      <w:pPr>
        <w:pStyle w:val="western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Перевести взгляд быстро по диагонали: направо вверх — налево вниз, потом прямо вдаль на счет 1-6, затем налево вверх — направо вниз и посмотреть вдаль на счет 1-6. Повторить 4-5</w:t>
      </w:r>
      <w:r>
        <w:rPr>
          <w:sz w:val="28"/>
          <w:szCs w:val="28"/>
        </w:rPr>
        <w:t xml:space="preserve"> раз.</w:t>
      </w:r>
    </w:p>
    <w:p w:rsidR="00AD520C" w:rsidRDefault="004C1856">
      <w:pPr>
        <w:pStyle w:val="western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гимнастики для глаз не исключает проведение физкультминутки. Регулярное проведение упражнений для глаз и физкультминуток эффективно снижает зрительное и статическое напряжение.</w:t>
      </w:r>
    </w:p>
    <w:p w:rsidR="00AD520C" w:rsidRDefault="00AD520C">
      <w:pPr>
        <w:pStyle w:val="western"/>
        <w:shd w:val="clear" w:color="auto" w:fill="FFFFFF"/>
        <w:spacing w:before="0" w:beforeAutospacing="0" w:after="0" w:afterAutospacing="0" w:line="360" w:lineRule="auto"/>
        <w:ind w:left="-360" w:firstLine="360"/>
        <w:jc w:val="both"/>
        <w:rPr>
          <w:b/>
          <w:bCs/>
          <w:iCs/>
          <w:sz w:val="28"/>
          <w:szCs w:val="28"/>
        </w:rPr>
      </w:pPr>
    </w:p>
    <w:p w:rsidR="00AD520C" w:rsidRDefault="004C1856">
      <w:pPr>
        <w:pStyle w:val="western"/>
        <w:shd w:val="clear" w:color="auto" w:fill="FFFFFF"/>
        <w:spacing w:before="0" w:beforeAutospacing="0" w:after="0" w:afterAutospacing="0"/>
        <w:ind w:left="-360" w:firstLine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Учебно-тематический план - 1 год</w:t>
      </w:r>
    </w:p>
    <w:p w:rsidR="00C214F5" w:rsidRDefault="00C214F5">
      <w:pPr>
        <w:pStyle w:val="western"/>
        <w:shd w:val="clear" w:color="auto" w:fill="FFFFFF"/>
        <w:spacing w:before="0" w:beforeAutospacing="0" w:after="0" w:afterAutospacing="0"/>
        <w:ind w:left="-360" w:firstLine="360"/>
        <w:jc w:val="center"/>
        <w:rPr>
          <w:b/>
          <w:bCs/>
          <w:iCs/>
          <w:sz w:val="28"/>
          <w:szCs w:val="28"/>
        </w:rPr>
      </w:pPr>
    </w:p>
    <w:p w:rsidR="00C214F5" w:rsidRDefault="00C214F5">
      <w:pPr>
        <w:pStyle w:val="western"/>
        <w:shd w:val="clear" w:color="auto" w:fill="FFFFFF"/>
        <w:spacing w:before="0" w:beforeAutospacing="0" w:after="0" w:afterAutospacing="0"/>
        <w:ind w:left="-360" w:firstLine="360"/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</w:p>
    <w:p w:rsidR="00AD520C" w:rsidRDefault="00AD520C">
      <w:pPr>
        <w:pStyle w:val="western"/>
        <w:shd w:val="clear" w:color="auto" w:fill="FFFFFF"/>
        <w:spacing w:before="0" w:beforeAutospacing="0" w:after="0" w:afterAutospacing="0"/>
        <w:ind w:left="-360" w:firstLine="360"/>
        <w:jc w:val="both"/>
        <w:rPr>
          <w:b/>
          <w:sz w:val="28"/>
          <w:szCs w:val="28"/>
        </w:rPr>
      </w:pPr>
    </w:p>
    <w:tbl>
      <w:tblPr>
        <w:tblW w:w="9900" w:type="dxa"/>
        <w:tblCellSpacing w:w="0" w:type="dxa"/>
        <w:tblInd w:w="-43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1"/>
        <w:gridCol w:w="4572"/>
        <w:gridCol w:w="1372"/>
        <w:gridCol w:w="1795"/>
        <w:gridCol w:w="1650"/>
      </w:tblGrid>
      <w:tr w:rsidR="00AD520C" w:rsidRPr="00C214F5" w:rsidTr="00C214F5">
        <w:trPr>
          <w:tblCellSpacing w:w="0" w:type="dxa"/>
        </w:trPr>
        <w:tc>
          <w:tcPr>
            <w:tcW w:w="51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Cs w:val="28"/>
              </w:rPr>
            </w:pPr>
            <w:r w:rsidRPr="00C214F5">
              <w:rPr>
                <w:b/>
                <w:i/>
                <w:szCs w:val="28"/>
              </w:rPr>
              <w:lastRenderedPageBreak/>
              <w:t>№</w:t>
            </w:r>
          </w:p>
        </w:tc>
        <w:tc>
          <w:tcPr>
            <w:tcW w:w="457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b/>
                <w:i/>
                <w:szCs w:val="28"/>
              </w:rPr>
            </w:pPr>
            <w:r w:rsidRPr="00C214F5">
              <w:rPr>
                <w:b/>
                <w:i/>
                <w:szCs w:val="28"/>
              </w:rPr>
              <w:t xml:space="preserve">       </w:t>
            </w:r>
          </w:p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b/>
                <w:i/>
                <w:szCs w:val="28"/>
              </w:rPr>
            </w:pPr>
            <w:r w:rsidRPr="00C214F5">
              <w:rPr>
                <w:b/>
                <w:i/>
                <w:szCs w:val="28"/>
              </w:rPr>
              <w:t xml:space="preserve">             Наименование разделов и тем</w:t>
            </w:r>
          </w:p>
        </w:tc>
        <w:tc>
          <w:tcPr>
            <w:tcW w:w="137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Cs w:val="28"/>
              </w:rPr>
            </w:pPr>
            <w:r w:rsidRPr="00C214F5">
              <w:rPr>
                <w:b/>
                <w:i/>
                <w:szCs w:val="28"/>
              </w:rPr>
              <w:t>Общее</w:t>
            </w:r>
          </w:p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Cs w:val="28"/>
              </w:rPr>
            </w:pPr>
            <w:r w:rsidRPr="00C214F5">
              <w:rPr>
                <w:b/>
                <w:i/>
                <w:szCs w:val="28"/>
              </w:rPr>
              <w:t>количество</w:t>
            </w:r>
          </w:p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Cs w:val="28"/>
              </w:rPr>
            </w:pPr>
            <w:r w:rsidRPr="00C214F5">
              <w:rPr>
                <w:b/>
                <w:i/>
                <w:szCs w:val="28"/>
              </w:rPr>
              <w:t>учебных</w:t>
            </w:r>
          </w:p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Cs w:val="28"/>
              </w:rPr>
            </w:pPr>
            <w:r w:rsidRPr="00C214F5">
              <w:rPr>
                <w:b/>
                <w:i/>
                <w:szCs w:val="28"/>
              </w:rPr>
              <w:t>часов</w:t>
            </w:r>
          </w:p>
        </w:tc>
        <w:tc>
          <w:tcPr>
            <w:tcW w:w="344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Cs w:val="28"/>
              </w:rPr>
            </w:pPr>
            <w:r w:rsidRPr="00C214F5">
              <w:rPr>
                <w:b/>
                <w:i/>
                <w:szCs w:val="28"/>
              </w:rPr>
              <w:t>в том числе</w:t>
            </w:r>
          </w:p>
        </w:tc>
      </w:tr>
      <w:tr w:rsidR="00AD520C" w:rsidRPr="00C214F5" w:rsidTr="00C214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520C" w:rsidRPr="00C214F5" w:rsidRDefault="00AD520C">
            <w:pPr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520C" w:rsidRPr="00C214F5" w:rsidRDefault="00AD520C">
            <w:pPr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520C" w:rsidRPr="00C214F5" w:rsidRDefault="00AD520C">
            <w:pPr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Cs w:val="28"/>
              </w:rPr>
            </w:pPr>
            <w:r w:rsidRPr="00C214F5">
              <w:rPr>
                <w:b/>
                <w:i/>
                <w:szCs w:val="28"/>
              </w:rPr>
              <w:t>теоретических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Cs w:val="28"/>
              </w:rPr>
            </w:pPr>
            <w:r w:rsidRPr="00C214F5">
              <w:rPr>
                <w:b/>
                <w:i/>
                <w:szCs w:val="28"/>
              </w:rPr>
              <w:t>практических</w:t>
            </w:r>
          </w:p>
        </w:tc>
      </w:tr>
      <w:tr w:rsidR="00AD520C" w:rsidRPr="00C214F5" w:rsidTr="00C214F5">
        <w:trPr>
          <w:trHeight w:val="480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 xml:space="preserve">Правила поведения и техника безопасности при работе за компьютером. 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lang w:val="en-US"/>
              </w:rPr>
            </w:pPr>
            <w:r w:rsidRPr="00C214F5">
              <w:rPr>
                <w:szCs w:val="28"/>
                <w:lang w:val="en-US"/>
              </w:rPr>
              <w:t>0</w:t>
            </w:r>
          </w:p>
        </w:tc>
      </w:tr>
      <w:tr w:rsidR="00AD520C" w:rsidRPr="00C214F5" w:rsidTr="00C214F5">
        <w:trPr>
          <w:trHeight w:val="480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2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Информация и компьютер.</w:t>
            </w:r>
          </w:p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Рабочий стол. Кнопка «Пуск».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80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3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Запуск стандартных программ: «Блокнот», «</w:t>
            </w:r>
            <w:r w:rsidRPr="00C214F5">
              <w:rPr>
                <w:szCs w:val="28"/>
                <w:lang w:val="en-US"/>
              </w:rPr>
              <w:t>Paint</w:t>
            </w:r>
            <w:r w:rsidRPr="00C214F5">
              <w:rPr>
                <w:szCs w:val="28"/>
              </w:rPr>
              <w:t>», «Калькулятор».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80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4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 xml:space="preserve">Знакомство с графическим редактором </w:t>
            </w:r>
            <w:r w:rsidRPr="00C214F5">
              <w:rPr>
                <w:szCs w:val="28"/>
                <w:lang w:val="en-US"/>
              </w:rPr>
              <w:t>Power</w:t>
            </w:r>
            <w:r w:rsidRPr="00C214F5">
              <w:rPr>
                <w:szCs w:val="28"/>
              </w:rPr>
              <w:t xml:space="preserve"> </w:t>
            </w:r>
            <w:r w:rsidRPr="00C214F5">
              <w:rPr>
                <w:szCs w:val="28"/>
                <w:lang w:val="en-US"/>
              </w:rPr>
              <w:t>Point</w:t>
            </w:r>
            <w:r w:rsidRPr="00C214F5">
              <w:rPr>
                <w:szCs w:val="28"/>
              </w:rPr>
              <w:t>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80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5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  <w:lang w:val="en-US"/>
              </w:rPr>
              <w:t>Power</w:t>
            </w:r>
            <w:r w:rsidRPr="00C214F5">
              <w:rPr>
                <w:szCs w:val="28"/>
              </w:rPr>
              <w:t xml:space="preserve"> </w:t>
            </w:r>
            <w:r w:rsidRPr="00C214F5">
              <w:rPr>
                <w:szCs w:val="28"/>
                <w:lang w:val="en-US"/>
              </w:rPr>
              <w:t>Point</w:t>
            </w:r>
            <w:r w:rsidRPr="00C214F5">
              <w:rPr>
                <w:szCs w:val="28"/>
              </w:rPr>
              <w:t xml:space="preserve"> - назначение и основные возможности. Окно программы.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195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6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 xml:space="preserve">Работа в программе </w:t>
            </w:r>
            <w:r w:rsidRPr="00C214F5">
              <w:rPr>
                <w:szCs w:val="28"/>
                <w:lang w:val="en-US"/>
              </w:rPr>
              <w:t>Power</w:t>
            </w:r>
            <w:r w:rsidRPr="00C214F5">
              <w:rPr>
                <w:szCs w:val="28"/>
              </w:rPr>
              <w:t xml:space="preserve"> </w:t>
            </w:r>
            <w:r w:rsidRPr="00C214F5">
              <w:rPr>
                <w:szCs w:val="28"/>
                <w:lang w:val="en-US"/>
              </w:rPr>
              <w:t>Point</w:t>
            </w:r>
            <w:r w:rsidRPr="00C214F5">
              <w:rPr>
                <w:szCs w:val="28"/>
              </w:rPr>
              <w:t xml:space="preserve"> – создание разных макетов слайдов.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80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7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Правила составления презентации. Виды слайдов.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80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8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 xml:space="preserve">Создание разного фона слайдов.  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80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9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Рисунок, текстура, градиент.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10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 xml:space="preserve">Создание надписи. 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11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Создание и добавление текста.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12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 xml:space="preserve">Создание объекта </w:t>
            </w:r>
            <w:r w:rsidRPr="00C214F5">
              <w:rPr>
                <w:szCs w:val="28"/>
                <w:lang w:val="en-US"/>
              </w:rPr>
              <w:t>WordArt</w:t>
            </w:r>
            <w:r w:rsidRPr="00C214F5">
              <w:rPr>
                <w:szCs w:val="28"/>
              </w:rPr>
              <w:t xml:space="preserve"> и его форматирование.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13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Добавление фото и его обработка.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 xml:space="preserve">1   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14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Вставка рисунка. Изменение параметров рисунка.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15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Вставка звука. Изменение параметров.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16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Вставка видео. Изменение параметров.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17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Создание гиперссылки.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18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Создание перехода слайдов: по времени.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19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Создание перехода слайдов: по щелчку мышки.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20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Создание анимации объектов.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21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Создание и защита презентации.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22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Знакомство с графическим редактором «</w:t>
            </w:r>
            <w:r w:rsidRPr="00C214F5">
              <w:rPr>
                <w:szCs w:val="28"/>
                <w:lang w:val="en-US"/>
              </w:rPr>
              <w:t>Paint</w:t>
            </w:r>
            <w:r w:rsidRPr="00C214F5">
              <w:rPr>
                <w:szCs w:val="28"/>
              </w:rPr>
              <w:t>», назначение и основные возможности.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lastRenderedPageBreak/>
              <w:t>23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Окно программы Ра</w:t>
            </w:r>
            <w:r w:rsidRPr="00C214F5">
              <w:rPr>
                <w:szCs w:val="28"/>
                <w:lang w:val="en-US"/>
              </w:rPr>
              <w:t>int.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24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Инструменты стандартной программы «</w:t>
            </w:r>
            <w:r w:rsidRPr="00C214F5">
              <w:rPr>
                <w:szCs w:val="28"/>
                <w:lang w:val="en-US"/>
              </w:rPr>
              <w:t>Paint</w:t>
            </w:r>
            <w:r w:rsidRPr="00C214F5">
              <w:rPr>
                <w:szCs w:val="28"/>
              </w:rPr>
              <w:t>» и работа с ними.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25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Создание простых геометрических рисунков.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 xml:space="preserve">1 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26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Композиция из кубиков.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27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 xml:space="preserve">Создание рисунков: </w:t>
            </w:r>
            <w:r w:rsidRPr="00C214F5">
              <w:rPr>
                <w:szCs w:val="28"/>
              </w:rPr>
              <w:t>«Витражи».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28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Конструирование разных фигурок.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29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Создание рисунков по пикселям.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30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Функция раскрашивания при помощи графического редактора.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31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C214F5">
              <w:rPr>
                <w:szCs w:val="28"/>
              </w:rPr>
              <w:t>Копирование. Составление рисунков.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32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 xml:space="preserve">Работа с инструментом Надпись. Создание </w:t>
            </w:r>
            <w:r w:rsidRPr="00C214F5">
              <w:rPr>
                <w:szCs w:val="28"/>
              </w:rPr>
              <w:t>теста.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33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tabs>
                <w:tab w:val="left" w:pos="3615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 xml:space="preserve">Декоративное рисование. 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406"/>
          <w:tblCellSpacing w:w="0" w:type="dxa"/>
        </w:trPr>
        <w:tc>
          <w:tcPr>
            <w:tcW w:w="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33</w:t>
            </w:r>
          </w:p>
        </w:tc>
        <w:tc>
          <w:tcPr>
            <w:tcW w:w="4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Повторение и закрепление пройденного материала.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1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0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1</w:t>
            </w:r>
          </w:p>
        </w:tc>
      </w:tr>
      <w:tr w:rsidR="00AD520C" w:rsidRPr="00C214F5" w:rsidTr="00C214F5">
        <w:trPr>
          <w:trHeight w:val="195"/>
          <w:tblCellSpacing w:w="0" w:type="dxa"/>
        </w:trPr>
        <w:tc>
          <w:tcPr>
            <w:tcW w:w="508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Итого</w:t>
            </w:r>
          </w:p>
        </w:tc>
        <w:tc>
          <w:tcPr>
            <w:tcW w:w="1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214F5">
              <w:rPr>
                <w:b/>
                <w:szCs w:val="28"/>
              </w:rPr>
              <w:t>34</w:t>
            </w: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4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520C" w:rsidRPr="00C214F5" w:rsidRDefault="004C1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C214F5">
              <w:rPr>
                <w:szCs w:val="28"/>
              </w:rPr>
              <w:t>33</w:t>
            </w:r>
          </w:p>
        </w:tc>
      </w:tr>
    </w:tbl>
    <w:p w:rsidR="00AD520C" w:rsidRDefault="00AD520C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AD520C" w:rsidRDefault="00AD520C">
      <w:pPr>
        <w:snapToGrid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</w:pPr>
    </w:p>
    <w:p w:rsidR="00AD520C" w:rsidRDefault="004C1856">
      <w:pPr>
        <w:snapToGrid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Программное обеспечение:</w:t>
      </w:r>
    </w:p>
    <w:p w:rsidR="00AD520C" w:rsidRDefault="004C1856">
      <w:pPr>
        <w:numPr>
          <w:ilvl w:val="0"/>
          <w:numId w:val="8"/>
        </w:numPr>
        <w:snapToGrid w:val="0"/>
        <w:spacing w:after="0" w:line="240" w:lineRule="auto"/>
        <w:ind w:right="-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Операционная система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Windows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2007</w:t>
      </w:r>
    </w:p>
    <w:p w:rsidR="00AD520C" w:rsidRDefault="004C1856">
      <w:pPr>
        <w:numPr>
          <w:ilvl w:val="0"/>
          <w:numId w:val="8"/>
        </w:numPr>
        <w:snapToGrid w:val="0"/>
        <w:spacing w:after="0" w:line="240" w:lineRule="auto"/>
        <w:ind w:right="-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Графический редактор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Paint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PaintBrush</w:t>
      </w:r>
    </w:p>
    <w:p w:rsidR="00AD520C" w:rsidRDefault="004C1856">
      <w:pPr>
        <w:numPr>
          <w:ilvl w:val="0"/>
          <w:numId w:val="8"/>
        </w:numPr>
        <w:snapToGrid w:val="0"/>
        <w:spacing w:after="0" w:line="240" w:lineRule="auto"/>
        <w:ind w:right="-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Редактор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Power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Point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2013</w:t>
      </w:r>
    </w:p>
    <w:p w:rsidR="00AD520C" w:rsidRDefault="00AD520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D520C" w:rsidRDefault="00AD520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D520C" w:rsidRDefault="00AD520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D520C" w:rsidRDefault="004C185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D520C" w:rsidRDefault="004C185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Леонов В.П. Персональный комьютер. Карманный справочник. – М.: ОЛМА-ПРЕСС, 2004. – 928 с.</w:t>
      </w:r>
    </w:p>
    <w:p w:rsidR="00AD520C" w:rsidRDefault="004C185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Книга игр для детей. Кроссворды, ребусы, головоломки /сост. Г. Коненкина. – М.: Астрель,2003. – 192 с.</w:t>
      </w:r>
    </w:p>
    <w:p w:rsidR="00AD520C" w:rsidRDefault="004C185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Ковалько В. И. </w:t>
      </w:r>
      <w:r>
        <w:rPr>
          <w:rFonts w:ascii="Times New Roman" w:hAnsi="Times New Roman"/>
          <w:sz w:val="28"/>
          <w:szCs w:val="28"/>
        </w:rPr>
        <w:t>Здоровьесберегающие технологии: школьник и компьютер: 1-4 классы. В. И. Ковалько. – М.: ВАКО, 2007. – 304 с.</w:t>
      </w:r>
    </w:p>
    <w:p w:rsidR="00AD520C" w:rsidRDefault="004C185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Кравцов С. С., Ягодина, Л. А. Компьютерные игровые программы как средство стабилизации эмоционального состояния школьников. С. С. Кравцов, Л. А.</w:t>
      </w:r>
      <w:r>
        <w:rPr>
          <w:rFonts w:ascii="Times New Roman" w:hAnsi="Times New Roman"/>
          <w:sz w:val="28"/>
          <w:szCs w:val="28"/>
        </w:rPr>
        <w:t xml:space="preserve"> Ягодина//Информатика. – 2006. - №12.</w:t>
      </w:r>
    </w:p>
    <w:p w:rsidR="00AD520C" w:rsidRDefault="00AD520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520C" w:rsidRDefault="004C185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Сайты сети интернет</w:t>
      </w:r>
    </w:p>
    <w:p w:rsidR="00AD520C" w:rsidRDefault="004C185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http://standart.edu.ru/</w:t>
      </w:r>
    </w:p>
    <w:p w:rsidR="00AD520C" w:rsidRDefault="004C185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http://zanimatika.narod.ru/Nachalka17_1.htm</w:t>
        </w:r>
      </w:hyperlink>
    </w:p>
    <w:p w:rsidR="00AD520C" w:rsidRDefault="00AD520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</w:p>
    <w:p w:rsidR="00AD520C" w:rsidRDefault="004C185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http://koshki-mishki.ru/n4-9.html</w:t>
      </w:r>
    </w:p>
    <w:p w:rsidR="00AD520C" w:rsidRDefault="004C185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пособия</w:t>
      </w:r>
    </w:p>
    <w:p w:rsidR="00AD520C" w:rsidRDefault="004C185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Па</w:t>
      </w:r>
      <w:r>
        <w:rPr>
          <w:rFonts w:ascii="Times New Roman" w:hAnsi="Times New Roman"/>
          <w:sz w:val="28"/>
          <w:szCs w:val="28"/>
        </w:rPr>
        <w:t>утова А.Г. Информатика. Комплект компьютерных программ. Методическое пособие = СD. Москва. 2004г.</w:t>
      </w:r>
    </w:p>
    <w:p w:rsidR="00AD520C" w:rsidRDefault="004C185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Мир информатики 1 -2 год обучения: Комплекс компьютерных программ Медиатека Кирилла и Мефодия</w:t>
      </w:r>
    </w:p>
    <w:p w:rsidR="00AD520C" w:rsidRDefault="004C185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Мир информатики 3 -4 год обучения: Комплекс компьютерных п</w:t>
      </w:r>
      <w:r>
        <w:rPr>
          <w:rFonts w:ascii="Times New Roman" w:hAnsi="Times New Roman"/>
          <w:sz w:val="28"/>
          <w:szCs w:val="28"/>
        </w:rPr>
        <w:t>рограмм Медиатека Кирилла и Мефодия</w:t>
      </w:r>
    </w:p>
    <w:p w:rsidR="00AD520C" w:rsidRDefault="00AD520C">
      <w:pPr>
        <w:pStyle w:val="a5"/>
        <w:rPr>
          <w:rFonts w:ascii="Times New Roman" w:hAnsi="Times New Roman"/>
          <w:sz w:val="28"/>
          <w:szCs w:val="28"/>
        </w:rPr>
      </w:pPr>
    </w:p>
    <w:p w:rsidR="00AD520C" w:rsidRDefault="00AD520C">
      <w:pPr>
        <w:rPr>
          <w:rFonts w:ascii="Times New Roman" w:hAnsi="Times New Roman"/>
          <w:sz w:val="28"/>
          <w:szCs w:val="28"/>
        </w:rPr>
      </w:pPr>
    </w:p>
    <w:sectPr w:rsidR="00AD52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56" w:rsidRDefault="004C1856">
      <w:pPr>
        <w:spacing w:line="240" w:lineRule="auto"/>
      </w:pPr>
      <w:r>
        <w:separator/>
      </w:r>
    </w:p>
  </w:endnote>
  <w:endnote w:type="continuationSeparator" w:id="0">
    <w:p w:rsidR="004C1856" w:rsidRDefault="004C1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56" w:rsidRDefault="004C1856">
      <w:pPr>
        <w:spacing w:after="0"/>
      </w:pPr>
      <w:r>
        <w:separator/>
      </w:r>
    </w:p>
  </w:footnote>
  <w:footnote w:type="continuationSeparator" w:id="0">
    <w:p w:rsidR="004C1856" w:rsidRDefault="004C18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F23"/>
    <w:multiLevelType w:val="multilevel"/>
    <w:tmpl w:val="08FD0F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2B6C"/>
    <w:multiLevelType w:val="multilevel"/>
    <w:tmpl w:val="2D182B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BD634FB"/>
    <w:multiLevelType w:val="multilevel"/>
    <w:tmpl w:val="3BD634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F116A"/>
    <w:multiLevelType w:val="multilevel"/>
    <w:tmpl w:val="3CCF116A"/>
    <w:lvl w:ilvl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F250574"/>
    <w:multiLevelType w:val="multilevel"/>
    <w:tmpl w:val="4F2505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0131A"/>
    <w:multiLevelType w:val="multilevel"/>
    <w:tmpl w:val="5C6013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5699B"/>
    <w:multiLevelType w:val="multilevel"/>
    <w:tmpl w:val="6145699B"/>
    <w:lvl w:ilvl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BB14479"/>
    <w:multiLevelType w:val="multilevel"/>
    <w:tmpl w:val="6BB144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08"/>
    <w:rsid w:val="00006012"/>
    <w:rsid w:val="00036638"/>
    <w:rsid w:val="00041189"/>
    <w:rsid w:val="000D67E6"/>
    <w:rsid w:val="00103E2D"/>
    <w:rsid w:val="001B2D37"/>
    <w:rsid w:val="001D60A7"/>
    <w:rsid w:val="00210D58"/>
    <w:rsid w:val="002A12AC"/>
    <w:rsid w:val="003221E6"/>
    <w:rsid w:val="004C1856"/>
    <w:rsid w:val="00517170"/>
    <w:rsid w:val="00576D84"/>
    <w:rsid w:val="006B6ECD"/>
    <w:rsid w:val="006C7C08"/>
    <w:rsid w:val="0077634D"/>
    <w:rsid w:val="008048CF"/>
    <w:rsid w:val="00813BBB"/>
    <w:rsid w:val="00950123"/>
    <w:rsid w:val="009D685A"/>
    <w:rsid w:val="00A73A48"/>
    <w:rsid w:val="00AD520C"/>
    <w:rsid w:val="00B31BF1"/>
    <w:rsid w:val="00B40359"/>
    <w:rsid w:val="00B97ABA"/>
    <w:rsid w:val="00BE152B"/>
    <w:rsid w:val="00C214F5"/>
    <w:rsid w:val="00C46B1C"/>
    <w:rsid w:val="00C66278"/>
    <w:rsid w:val="00C91FCF"/>
    <w:rsid w:val="00D34A37"/>
    <w:rsid w:val="00DC0BAA"/>
    <w:rsid w:val="00E21089"/>
    <w:rsid w:val="00F22E62"/>
    <w:rsid w:val="00F33561"/>
    <w:rsid w:val="00F3431F"/>
    <w:rsid w:val="00F42C73"/>
    <w:rsid w:val="00F91774"/>
    <w:rsid w:val="00FB0877"/>
    <w:rsid w:val="00FD6E59"/>
    <w:rsid w:val="00FD7317"/>
    <w:rsid w:val="3B090FE5"/>
    <w:rsid w:val="47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AFB5"/>
  <w15:docId w15:val="{05FCFE3F-2C7F-4227-9274-1E771AF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nimatika.narod.ru/Nachalka17_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1670</Words>
  <Characters>9525</Characters>
  <Application>Microsoft Office Word</Application>
  <DocSecurity>0</DocSecurity>
  <Lines>79</Lines>
  <Paragraphs>22</Paragraphs>
  <ScaleCrop>false</ScaleCrop>
  <Company>Microsoft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3</cp:revision>
  <cp:lastPrinted>2014-09-19T14:26:00Z</cp:lastPrinted>
  <dcterms:created xsi:type="dcterms:W3CDTF">2017-02-28T10:30:00Z</dcterms:created>
  <dcterms:modified xsi:type="dcterms:W3CDTF">2024-10-31T12:48:00Z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86AA62D79BFC4859B50418FA5E797ED4_12</vt:lpwstr>
  </property>
</Properties>
</file>