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CE" w:rsidRDefault="005638CE" w:rsidP="005638C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5638CE" w:rsidRDefault="005638CE" w:rsidP="005638CE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</w:t>
      </w:r>
    </w:p>
    <w:p w:rsidR="005638CE" w:rsidRDefault="005638CE" w:rsidP="005638C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</w:rPr>
        <w:t>МОБУ «</w:t>
      </w:r>
      <w:proofErr w:type="spellStart"/>
      <w:r>
        <w:rPr>
          <w:rFonts w:ascii="Times New Roman" w:hAnsi="Times New Roman" w:cs="Times New Roman"/>
          <w:b/>
          <w:sz w:val="36"/>
        </w:rPr>
        <w:t>Сузановская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СОШ»</w:t>
      </w:r>
    </w:p>
    <w:p w:rsidR="005638CE" w:rsidRDefault="005638CE" w:rsidP="005638CE">
      <w:pPr>
        <w:rPr>
          <w:rFonts w:ascii="Times New Roman" w:hAnsi="Times New Roman" w:cs="Times New Roman"/>
          <w:b/>
          <w:sz w:val="36"/>
        </w:rPr>
      </w:pPr>
    </w:p>
    <w:p w:rsidR="005638CE" w:rsidRDefault="005638CE" w:rsidP="005638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Утверждаю</w:t>
      </w:r>
    </w:p>
    <w:p w:rsidR="005638CE" w:rsidRDefault="005638CE" w:rsidP="005638CE">
      <w:pPr>
        <w:tabs>
          <w:tab w:val="left" w:pos="3828"/>
          <w:tab w:val="left" w:pos="396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Директор _________ Семенко К.А.</w:t>
      </w:r>
    </w:p>
    <w:p w:rsidR="005638CE" w:rsidRDefault="005638CE" w:rsidP="005638CE">
      <w:pPr>
        <w:tabs>
          <w:tab w:val="left" w:pos="3828"/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  42____ от  02.09.2024 г.</w:t>
      </w:r>
    </w:p>
    <w:p w:rsidR="005638CE" w:rsidRDefault="005638CE" w:rsidP="005638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Принято</w:t>
      </w:r>
    </w:p>
    <w:p w:rsidR="005638CE" w:rsidRDefault="005638CE" w:rsidP="005638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на заседании педагогического совета</w:t>
      </w:r>
    </w:p>
    <w:p w:rsidR="005638CE" w:rsidRDefault="005638CE" w:rsidP="005638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(протокол №  </w:t>
      </w:r>
      <w:r>
        <w:rPr>
          <w:rFonts w:ascii="Times New Roman" w:hAnsi="Times New Roman" w:cs="Times New Roman"/>
          <w:sz w:val="28"/>
          <w:u w:val="single"/>
        </w:rPr>
        <w:t xml:space="preserve">11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t>30.08.2024</w:t>
      </w:r>
      <w:proofErr w:type="gramEnd"/>
    </w:p>
    <w:p w:rsidR="005638CE" w:rsidRDefault="005638CE" w:rsidP="005638C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5638CE" w:rsidRDefault="005638CE" w:rsidP="005638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</w:t>
      </w:r>
    </w:p>
    <w:p w:rsidR="005638CE" w:rsidRDefault="005638CE" w:rsidP="005638C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 Шевченко Е.А., зам. директора по воспитательной работе</w:t>
      </w:r>
    </w:p>
    <w:p w:rsidR="005638CE" w:rsidRDefault="005638CE" w:rsidP="005638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38CE" w:rsidRDefault="005638CE" w:rsidP="005638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38CE" w:rsidRDefault="005638CE" w:rsidP="005638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38CE" w:rsidRDefault="005638CE" w:rsidP="005638C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38CE" w:rsidRDefault="005638CE" w:rsidP="005638CE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Дополнительная образовательная программа</w:t>
      </w:r>
    </w:p>
    <w:p w:rsidR="005638CE" w:rsidRDefault="005638CE" w:rsidP="005638CE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внеурочной деятельности</w:t>
      </w:r>
    </w:p>
    <w:p w:rsidR="005638CE" w:rsidRPr="005638CE" w:rsidRDefault="005638CE" w:rsidP="005638C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638C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ЭРУДИТ</w:t>
      </w:r>
    </w:p>
    <w:p w:rsidR="005638CE" w:rsidRDefault="005638CE" w:rsidP="005638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на 2024 – 2025 учебный год</w:t>
      </w:r>
    </w:p>
    <w:p w:rsidR="005638CE" w:rsidRDefault="005638CE" w:rsidP="005638CE">
      <w:pPr>
        <w:rPr>
          <w:rFonts w:ascii="Times New Roman" w:hAnsi="Times New Roman" w:cs="Times New Roman"/>
          <w:sz w:val="36"/>
        </w:rPr>
      </w:pPr>
    </w:p>
    <w:p w:rsidR="005638CE" w:rsidRDefault="005638CE" w:rsidP="005638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</w:rPr>
      </w:pPr>
    </w:p>
    <w:p w:rsidR="005638CE" w:rsidRDefault="005638CE" w:rsidP="005638C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5638CE" w:rsidRDefault="005638CE" w:rsidP="005638C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5638CE" w:rsidRDefault="005638CE" w:rsidP="005638C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5638CE" w:rsidRDefault="005638CE" w:rsidP="005638C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5638CE" w:rsidRDefault="005638CE" w:rsidP="005638C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5638CE" w:rsidRDefault="005638CE" w:rsidP="005638CE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 w:themeColor="text1"/>
          <w:sz w:val="28"/>
        </w:rPr>
        <w:t>2024 год</w:t>
      </w:r>
    </w:p>
    <w:p w:rsidR="005638CE" w:rsidRDefault="005638CE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CE" w:rsidRDefault="005638CE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BE4" w:rsidRPr="00AE5DA5" w:rsidRDefault="00831AF9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A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36332" w:rsidRPr="00AE5DA5" w:rsidRDefault="00736332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0CB" w:rsidRPr="00AE5DA5" w:rsidRDefault="006010CB" w:rsidP="00736332">
      <w:pPr>
        <w:pStyle w:val="a3"/>
        <w:tabs>
          <w:tab w:val="num" w:pos="540"/>
        </w:tabs>
        <w:spacing w:before="0" w:beforeAutospacing="0" w:after="0" w:afterAutospacing="0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      Большую роль в процессе учебной деятельности учащихся младшего школьного возраста и усвоении ими учебного материала, как отмечают психологи, играет уровень развития таких познавательных процессов, как внимание, восприятие, наблюдение, воображение, память, мышление. На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 Поэтому, развитие и совершенствование познавательных способностей детей, нужно начинать как можно раньше, так как формирование мышления происходит интенсивно именно в младшем возрасте. Например, если к 4 годам интеллект формируется на 50%, то в начальных классах уже на 80-90%.  Но строгие рамки уроков и насыщенность программы, не всегда позволяют использовать в учебном процессе нестандартные задания, ответы на многие вопросы, интересующие детей. А постоянное выполнение только типовых заданий не только не развивает, но и обедняет личность. </w:t>
      </w:r>
    </w:p>
    <w:p w:rsidR="006010CB" w:rsidRPr="00AE5DA5" w:rsidRDefault="006010CB" w:rsidP="00736332">
      <w:pPr>
        <w:spacing w:after="0" w:line="240" w:lineRule="auto"/>
        <w:ind w:firstLine="567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С этих позиций была задумана  и составлена программа клуба «Эрудит» с детьми младшего школьного возраста по развитию познавательных способностей  именно через кружок, так как достоинствами данной  формы работы являются, прежде всего, достаточный объем времени, регулярность, систематичность и целенаправленность занятий. </w:t>
      </w:r>
    </w:p>
    <w:p w:rsidR="006010CB" w:rsidRPr="00AE5DA5" w:rsidRDefault="00736332" w:rsidP="00736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К</w:t>
      </w:r>
      <w:r w:rsidR="006010CB" w:rsidRPr="00AE5DA5">
        <w:rPr>
          <w:rFonts w:ascii="Times New Roman" w:hAnsi="Times New Roman" w:cs="Times New Roman"/>
          <w:sz w:val="28"/>
          <w:szCs w:val="28"/>
        </w:rPr>
        <w:t>урс  кружка «Эрудит» призван содействовать развитию познавательных возможностей обучающихся по многим учебным предметам.</w:t>
      </w:r>
    </w:p>
    <w:p w:rsidR="006010CB" w:rsidRPr="00AE5DA5" w:rsidRDefault="006010CB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Успешное овладение знаниями в начальных классах общеобразовательной школы невозможно без интереса детей к учебе. Как известно, основной формой обучения в школе является урок. В настоящее время актуально также проведение внеурочных мероприятий, призванных систематизировать и углублять знания школьников. Это способствует воспитанию познавательного интереса у детей и помогает определить их уровень знаний. Программа   направлена на развитие логического мышления и речи. Она   разработана для обеспечения развития познавательных и творческих способностей ребят, подготовки их к участию в интеллектуальных играх, олимпиадах и дает возможность раскрыть многие качества, лежащие в основе логического и творческого мышления. Программа призвана помочь детям стать более раскованными и свободными в своей интеллектуальной деятельности</w:t>
      </w:r>
      <w:r w:rsidRPr="00AE5DA5">
        <w:rPr>
          <w:rFonts w:ascii="Times New Roman" w:hAnsi="Times New Roman" w:cs="Times New Roman"/>
          <w:b/>
          <w:sz w:val="28"/>
          <w:szCs w:val="28"/>
        </w:rPr>
        <w:t>.</w:t>
      </w:r>
    </w:p>
    <w:p w:rsidR="00736332" w:rsidRDefault="00736332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47A" w:rsidRDefault="0010647A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47A" w:rsidRDefault="0010647A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47A" w:rsidRDefault="0010647A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45" w:rsidRDefault="004B1B45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45" w:rsidRDefault="004B1B45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47A" w:rsidRDefault="0010647A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47A" w:rsidRPr="00AE5DA5" w:rsidRDefault="0010647A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7A" w:rsidRPr="00AE5DA5" w:rsidRDefault="00BB49A3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A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программы.</w:t>
      </w:r>
    </w:p>
    <w:p w:rsidR="00736332" w:rsidRPr="00AE5DA5" w:rsidRDefault="00736332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67A" w:rsidRPr="00AE5DA5" w:rsidRDefault="0049067A" w:rsidP="0073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Выявление, поддержка, развитие и социализация одарённых детей становится одной из приоритетных задач современного образования.</w:t>
      </w:r>
    </w:p>
    <w:p w:rsidR="0049067A" w:rsidRPr="00AE5DA5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</w:t>
      </w:r>
      <w:r w:rsidRPr="00AE5DA5">
        <w:rPr>
          <w:rFonts w:ascii="Times New Roman" w:hAnsi="Times New Roman" w:cs="Times New Roman"/>
          <w:sz w:val="28"/>
          <w:szCs w:val="28"/>
        </w:rPr>
        <w:tab/>
        <w:t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С другой стороны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</w:p>
    <w:p w:rsidR="0049067A" w:rsidRPr="00AE5DA5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ab/>
        <w:t xml:space="preserve">Способный, одарённый ученик – это высокий уровень, каких либо способностей человека. Этих детей, как правило, не нужно заставлять учиться, они сами ищут себе работу, чаще сложную, творческую. </w:t>
      </w:r>
    </w:p>
    <w:p w:rsidR="0049067A" w:rsidRPr="00AE5DA5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ab/>
        <w:t xml:space="preserve"> Работу с одарёнными детьми надо начинать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следствие </w:t>
      </w:r>
      <w:r w:rsidR="0010647A" w:rsidRPr="00AE5DA5">
        <w:rPr>
          <w:rFonts w:ascii="Times New Roman" w:hAnsi="Times New Roman" w:cs="Times New Roman"/>
          <w:sz w:val="28"/>
          <w:szCs w:val="28"/>
        </w:rPr>
        <w:t>не востребованности</w:t>
      </w:r>
      <w:r w:rsidRPr="00AE5DA5">
        <w:rPr>
          <w:rFonts w:ascii="Times New Roman" w:hAnsi="Times New Roman" w:cs="Times New Roman"/>
          <w:sz w:val="28"/>
          <w:szCs w:val="28"/>
        </w:rPr>
        <w:t>.  Процент одарённых (с точки зрения психологов) с годами резко снижается: если в 10-летнем возрасте их примерно 60-70%, то к 14 годам 30-40%, а к 17 – 15-20%.</w:t>
      </w:r>
    </w:p>
    <w:p w:rsidR="0049067A" w:rsidRPr="00AE5DA5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ab/>
        <w:t>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ребенка.</w:t>
      </w:r>
    </w:p>
    <w:p w:rsidR="0049067A" w:rsidRPr="00AE5DA5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67A" w:rsidRPr="00AE5DA5" w:rsidRDefault="0049067A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A5">
        <w:rPr>
          <w:rFonts w:ascii="Times New Roman" w:hAnsi="Times New Roman" w:cs="Times New Roman"/>
          <w:b/>
          <w:sz w:val="28"/>
          <w:szCs w:val="28"/>
        </w:rPr>
        <w:t>Назначение программы.</w:t>
      </w:r>
    </w:p>
    <w:p w:rsidR="00736332" w:rsidRPr="00AE5DA5" w:rsidRDefault="00736332" w:rsidP="007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67A" w:rsidRPr="00AE5DA5" w:rsidRDefault="0049067A" w:rsidP="0073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</w:t>
      </w:r>
      <w:r w:rsidRPr="00AE5D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Наиболее эффективным средством развития, выявления способностей и интересов учащихся являются предметные олимпиады.</w:t>
      </w:r>
    </w:p>
    <w:p w:rsidR="0049067A" w:rsidRPr="00AE5DA5" w:rsidRDefault="0049067A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ab/>
        <w:t xml:space="preserve">Олимпиада в начальный период обучения занимает важное место в развитии детей. Именно в это время происходят первые самостоятельные открытия ребёнка. Пусть они даже небольшие и как будто незначительные, но в них – ростки будущего интереса к науке. Реализованные возможности действуют на ребёнка </w:t>
      </w:r>
      <w:proofErr w:type="spellStart"/>
      <w:r w:rsidRPr="00AE5DA5">
        <w:rPr>
          <w:rFonts w:ascii="Times New Roman" w:hAnsi="Times New Roman" w:cs="Times New Roman"/>
          <w:sz w:val="28"/>
          <w:szCs w:val="28"/>
        </w:rPr>
        <w:t>развивающе</w:t>
      </w:r>
      <w:proofErr w:type="spellEnd"/>
      <w:r w:rsidRPr="00AE5DA5">
        <w:rPr>
          <w:rFonts w:ascii="Times New Roman" w:hAnsi="Times New Roman" w:cs="Times New Roman"/>
          <w:sz w:val="28"/>
          <w:szCs w:val="28"/>
        </w:rPr>
        <w:t>, стимулируют интерес к наукам.</w:t>
      </w:r>
    </w:p>
    <w:p w:rsidR="0049067A" w:rsidRPr="00AE5DA5" w:rsidRDefault="0049067A" w:rsidP="00736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В настоящее время ученики начальных классов принимают участие в предметных олимпиадах не только школьного и муниципального уровня, но и всероссийского и международного уровня: игра-конкурс  «Русский медвежонок – языкознание для всех», математический конкурс-игра «Кенгуру».</w:t>
      </w:r>
    </w:p>
    <w:p w:rsidR="0049067A" w:rsidRPr="00AE5DA5" w:rsidRDefault="0049067A" w:rsidP="00736332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5D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Уровень заданий, предлагаемых на олимпиадах, заметно выше того, что изучают учащиеся массовых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</w:t>
      </w:r>
      <w:r w:rsidRPr="00AE5D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при работе в незнакомой обстановке. И чем раньше начать такую работу, тем это будет эффективнее.</w:t>
      </w:r>
    </w:p>
    <w:p w:rsidR="004926D3" w:rsidRDefault="004926D3" w:rsidP="00736332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AE5DA5" w:rsidRPr="00AE5DA5" w:rsidRDefault="00AE5DA5" w:rsidP="00736332">
      <w:pPr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FB40EA" w:rsidRPr="00AE5DA5" w:rsidRDefault="00FB40EA" w:rsidP="007363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программы.</w:t>
      </w:r>
    </w:p>
    <w:p w:rsidR="00736332" w:rsidRPr="00AE5DA5" w:rsidRDefault="00736332" w:rsidP="007363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0EA" w:rsidRPr="00AE5DA5" w:rsidRDefault="00FB40EA" w:rsidP="0073633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подготовка учащихся начальных классов к предметным олимпиадам;</w:t>
      </w:r>
    </w:p>
    <w:p w:rsidR="00FB40EA" w:rsidRPr="00AE5DA5" w:rsidRDefault="00FB40EA" w:rsidP="00736332">
      <w:pPr>
        <w:numPr>
          <w:ilvl w:val="0"/>
          <w:numId w:val="2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736332" w:rsidRPr="00AE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познавательных способностей учащихся </w:t>
      </w:r>
      <w:r w:rsidRPr="00AE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</w:t>
      </w:r>
      <w:r w:rsidR="00736332" w:rsidRPr="00AE5DA5">
        <w:rPr>
          <w:rFonts w:ascii="Times New Roman" w:hAnsi="Times New Roman" w:cs="Times New Roman"/>
          <w:color w:val="000000" w:themeColor="text1"/>
          <w:sz w:val="28"/>
          <w:szCs w:val="28"/>
        </w:rPr>
        <w:t>системы              развивающи</w:t>
      </w:r>
      <w:r w:rsidRPr="00AE5DA5">
        <w:rPr>
          <w:rFonts w:ascii="Times New Roman" w:hAnsi="Times New Roman" w:cs="Times New Roman"/>
          <w:color w:val="000000" w:themeColor="text1"/>
          <w:sz w:val="28"/>
          <w:szCs w:val="28"/>
        </w:rPr>
        <w:t>х занятий;</w:t>
      </w:r>
    </w:p>
    <w:p w:rsidR="00FB40EA" w:rsidRPr="00AE5DA5" w:rsidRDefault="00FB40EA" w:rsidP="00736332">
      <w:pPr>
        <w:numPr>
          <w:ilvl w:val="0"/>
          <w:numId w:val="2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AE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условий для применения полученных знаний в нестандартных ситуациях.</w:t>
      </w:r>
    </w:p>
    <w:p w:rsidR="00FB40EA" w:rsidRPr="00AE5DA5" w:rsidRDefault="00FB40EA" w:rsidP="00736332">
      <w:pPr>
        <w:spacing w:after="0" w:line="240" w:lineRule="auto"/>
        <w:ind w:right="-57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FB40EA" w:rsidRPr="00AE5DA5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Основные задачи курса:</w:t>
      </w:r>
    </w:p>
    <w:p w:rsidR="00736332" w:rsidRPr="00AE5DA5" w:rsidRDefault="00736332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w w:val="117"/>
          <w:sz w:val="28"/>
          <w:szCs w:val="28"/>
        </w:rPr>
      </w:pPr>
    </w:p>
    <w:p w:rsidR="00FB40EA" w:rsidRPr="00AE5DA5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Привитие интереса к математике;</w:t>
      </w:r>
    </w:p>
    <w:p w:rsidR="00FB40EA" w:rsidRPr="00AE5DA5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FB40EA" w:rsidRPr="00AE5DA5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расширять математические знания в области однозначных чисел;</w:t>
      </w:r>
    </w:p>
    <w:p w:rsidR="00FB40EA" w:rsidRPr="00AE5DA5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учить правильно применять математическую терминологию;</w:t>
      </w:r>
    </w:p>
    <w:p w:rsidR="00FB40EA" w:rsidRPr="00AE5DA5" w:rsidRDefault="00FB40EA" w:rsidP="007363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уметь делать доступные выводы и обобщения, обосновывать собственные мысли.       </w:t>
      </w:r>
    </w:p>
    <w:p w:rsidR="00FB40EA" w:rsidRPr="00AE5DA5" w:rsidRDefault="00FB40EA" w:rsidP="007363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самостоятельной мыслительной        деятельности учащихся;</w:t>
      </w:r>
    </w:p>
    <w:p w:rsidR="00FB40EA" w:rsidRPr="00AE5DA5" w:rsidRDefault="00FB40EA" w:rsidP="0073633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w w:val="117"/>
          <w:sz w:val="28"/>
          <w:szCs w:val="28"/>
          <w:u w:val="single"/>
        </w:rPr>
      </w:pPr>
      <w:r w:rsidRPr="00AE5DA5">
        <w:rPr>
          <w:rFonts w:ascii="Times New Roman" w:hAnsi="Times New Roman" w:cs="Times New Roman"/>
          <w:sz w:val="28"/>
          <w:szCs w:val="28"/>
        </w:rPr>
        <w:t>формирование навыков применения полученных знаний и умений в процессе изучения школьных дисциплин и в практической деятельности</w:t>
      </w:r>
    </w:p>
    <w:p w:rsidR="00FB40EA" w:rsidRPr="00AE5DA5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w w:val="117"/>
          <w:sz w:val="28"/>
          <w:szCs w:val="28"/>
        </w:rPr>
      </w:pPr>
      <w:r w:rsidRPr="00AE5DA5">
        <w:rPr>
          <w:rFonts w:ascii="Times New Roman" w:hAnsi="Times New Roman" w:cs="Times New Roman"/>
          <w:color w:val="000000"/>
          <w:spacing w:val="2"/>
          <w:w w:val="117"/>
          <w:sz w:val="28"/>
          <w:szCs w:val="28"/>
        </w:rPr>
        <w:t xml:space="preserve">              </w:t>
      </w:r>
    </w:p>
    <w:p w:rsidR="00FB40EA" w:rsidRPr="00AE5DA5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Познавательный аспект</w:t>
      </w:r>
      <w:r w:rsidR="00736332" w:rsidRPr="00AE5DA5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736332" w:rsidRPr="00AE5DA5" w:rsidRDefault="00736332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FB40EA" w:rsidRPr="00AE5DA5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>Формирование и развитие различных видов памяти, внимания, воображения.</w:t>
      </w:r>
    </w:p>
    <w:p w:rsidR="00FB40EA" w:rsidRPr="00AE5DA5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Формирование и развитие </w:t>
      </w:r>
      <w:proofErr w:type="spellStart"/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>общеучебных</w:t>
      </w:r>
      <w:proofErr w:type="spellEnd"/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 xml:space="preserve"> умений и навыков.</w:t>
      </w:r>
    </w:p>
    <w:p w:rsidR="00FB40EA" w:rsidRPr="00AE5DA5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 </w:t>
      </w:r>
    </w:p>
    <w:p w:rsidR="00FB40EA" w:rsidRPr="00AE5DA5" w:rsidRDefault="00FB40EA" w:rsidP="00736332">
      <w:pPr>
        <w:pStyle w:val="1"/>
        <w:ind w:left="993"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B40EA" w:rsidRPr="00AE5DA5" w:rsidRDefault="00FB40EA" w:rsidP="00736332">
      <w:pPr>
        <w:pStyle w:val="1"/>
        <w:ind w:left="993"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FB40EA" w:rsidRPr="00AE5DA5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pacing w:val="-3"/>
          <w:sz w:val="28"/>
          <w:szCs w:val="28"/>
        </w:rPr>
        <w:t>Развивающий аспект</w:t>
      </w:r>
      <w:r w:rsidR="00736332" w:rsidRPr="00AE5DA5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</w:p>
    <w:p w:rsidR="00736332" w:rsidRPr="00AE5DA5" w:rsidRDefault="00736332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FB40EA" w:rsidRPr="00AE5DA5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>Развитие речи.</w:t>
      </w:r>
    </w:p>
    <w:p w:rsidR="00FB40EA" w:rsidRPr="00AE5DA5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FB40EA" w:rsidRPr="00AE5DA5" w:rsidRDefault="00FB40EA" w:rsidP="00736332">
      <w:pPr>
        <w:pStyle w:val="1"/>
        <w:ind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>Развитие пространственного восприятия и сенсомоторной координации.</w:t>
      </w:r>
    </w:p>
    <w:p w:rsidR="00FB40EA" w:rsidRPr="00AE5DA5" w:rsidRDefault="00FB40EA" w:rsidP="0010647A">
      <w:pPr>
        <w:pStyle w:val="1"/>
        <w:ind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E5DA5">
        <w:rPr>
          <w:rFonts w:ascii="Times New Roman" w:hAnsi="Times New Roman"/>
          <w:color w:val="000000"/>
          <w:spacing w:val="1"/>
          <w:sz w:val="28"/>
          <w:szCs w:val="28"/>
        </w:rPr>
        <w:t>Развитие двигательной сферы.</w:t>
      </w:r>
    </w:p>
    <w:p w:rsidR="00FB40EA" w:rsidRPr="00AE5DA5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E5DA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Воспитывающий аспект</w:t>
      </w:r>
      <w:r w:rsidR="00736332" w:rsidRPr="00AE5DA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736332" w:rsidRPr="00AE5DA5" w:rsidRDefault="00736332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0EA" w:rsidRPr="00AE5DA5" w:rsidRDefault="00FB40EA" w:rsidP="007363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Воспитание системы нравственных межличностных отношений.</w:t>
      </w:r>
    </w:p>
    <w:p w:rsidR="00FB40EA" w:rsidRPr="00AE5DA5" w:rsidRDefault="00FB40EA" w:rsidP="00736332">
      <w:pPr>
        <w:shd w:val="clear" w:color="auto" w:fill="FFFFFF"/>
        <w:spacing w:after="0" w:line="240" w:lineRule="auto"/>
        <w:ind w:right="-186"/>
        <w:rPr>
          <w:rFonts w:ascii="Times New Roman" w:hAnsi="Times New Roman" w:cs="Times New Roman"/>
          <w:spacing w:val="1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Таким образом, принципиальной задачей предлагаемого курса является именно развитие познав</w:t>
      </w:r>
      <w:r w:rsidRPr="00AE5DA5">
        <w:rPr>
          <w:rFonts w:ascii="Times New Roman" w:hAnsi="Times New Roman" w:cs="Times New Roman"/>
          <w:spacing w:val="-1"/>
          <w:sz w:val="28"/>
          <w:szCs w:val="28"/>
        </w:rPr>
        <w:t xml:space="preserve">ательных способностей </w:t>
      </w:r>
      <w:proofErr w:type="spellStart"/>
      <w:r w:rsidRPr="00AE5DA5">
        <w:rPr>
          <w:rFonts w:ascii="Times New Roman" w:hAnsi="Times New Roman" w:cs="Times New Roman"/>
          <w:spacing w:val="-1"/>
          <w:sz w:val="28"/>
          <w:szCs w:val="28"/>
        </w:rPr>
        <w:t>общеучебных</w:t>
      </w:r>
      <w:proofErr w:type="spellEnd"/>
      <w:r w:rsidRPr="00AE5DA5">
        <w:rPr>
          <w:rFonts w:ascii="Times New Roman" w:hAnsi="Times New Roman" w:cs="Times New Roman"/>
          <w:spacing w:val="-1"/>
          <w:sz w:val="28"/>
          <w:szCs w:val="28"/>
        </w:rPr>
        <w:t xml:space="preserve"> умений и навыков, а не </w:t>
      </w:r>
      <w:r w:rsidRPr="00AE5DA5">
        <w:rPr>
          <w:rFonts w:ascii="Times New Roman" w:hAnsi="Times New Roman" w:cs="Times New Roman"/>
          <w:spacing w:val="1"/>
          <w:sz w:val="28"/>
          <w:szCs w:val="28"/>
        </w:rPr>
        <w:t>усвоение каких-то конкретных знаний и умений.</w:t>
      </w:r>
    </w:p>
    <w:p w:rsidR="00FB40EA" w:rsidRPr="00AE5DA5" w:rsidRDefault="00FB40EA" w:rsidP="00736332">
      <w:pPr>
        <w:shd w:val="clear" w:color="auto" w:fill="FFFFFF"/>
        <w:spacing w:after="0" w:line="240" w:lineRule="auto"/>
        <w:ind w:left="360" w:right="-186" w:firstLine="180"/>
        <w:rPr>
          <w:rFonts w:ascii="Times New Roman" w:hAnsi="Times New Roman" w:cs="Times New Roman"/>
          <w:spacing w:val="1"/>
          <w:sz w:val="28"/>
          <w:szCs w:val="28"/>
        </w:rPr>
      </w:pPr>
    </w:p>
    <w:p w:rsidR="00FB40EA" w:rsidRPr="00AE5DA5" w:rsidRDefault="00FB40EA" w:rsidP="00273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0EA" w:rsidRPr="00AE5DA5" w:rsidRDefault="00FB40EA" w:rsidP="00736332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49A3" w:rsidRPr="00AE5DA5" w:rsidRDefault="00BB49A3" w:rsidP="00736332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A5">
        <w:rPr>
          <w:rFonts w:ascii="Times New Roman" w:hAnsi="Times New Roman" w:cs="Times New Roman"/>
          <w:b/>
          <w:sz w:val="28"/>
          <w:szCs w:val="28"/>
        </w:rPr>
        <w:t>Описание ценностных ориентиров содержания курса</w:t>
      </w:r>
      <w:r w:rsidR="00736332" w:rsidRPr="00AE5DA5">
        <w:rPr>
          <w:rFonts w:ascii="Times New Roman" w:hAnsi="Times New Roman" w:cs="Times New Roman"/>
          <w:b/>
          <w:sz w:val="28"/>
          <w:szCs w:val="28"/>
        </w:rPr>
        <w:t>.</w:t>
      </w:r>
    </w:p>
    <w:p w:rsidR="00BB49A3" w:rsidRPr="00AE5DA5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9A3" w:rsidRPr="00AE5DA5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         Ценность жизни, признание человеческой жизни и существования живого в природе и материальном мире в целом как величайшей ценности.</w:t>
      </w:r>
    </w:p>
    <w:p w:rsidR="00BB49A3" w:rsidRPr="00AE5DA5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         Ценность человека как разумного существа, стремящегося к добру, самосовершенствованию и самореализации.</w:t>
      </w:r>
    </w:p>
    <w:p w:rsidR="00BB49A3" w:rsidRPr="00AE5DA5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         Ценность  истины как части культуры человечества, разума, понимания сущности бытия, мироздания.</w:t>
      </w:r>
    </w:p>
    <w:p w:rsidR="00BB49A3" w:rsidRPr="00AE5DA5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         Ценность  труда и творчества как естественного условия человеческой жизни.</w:t>
      </w:r>
    </w:p>
    <w:p w:rsidR="00BB49A3" w:rsidRPr="00AE5DA5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         Ценность  гражданственности, осознание человеком себя как члена общества, народа, представителя страны и государства.</w:t>
      </w:r>
    </w:p>
    <w:p w:rsidR="00BB49A3" w:rsidRPr="00AE5DA5" w:rsidRDefault="00BB49A3" w:rsidP="00736332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         Ценность  патриотизма, одного из проявлений духовной зрелости человека, выражающегося в любви к России, народу, малой родине.</w:t>
      </w:r>
    </w:p>
    <w:p w:rsidR="00FB40EA" w:rsidRPr="00AE5DA5" w:rsidRDefault="00FB40EA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A3" w:rsidRPr="00AE5DA5" w:rsidRDefault="00BB49A3" w:rsidP="00736332">
      <w:pPr>
        <w:pStyle w:val="3"/>
        <w:spacing w:before="0"/>
        <w:rPr>
          <w:szCs w:val="28"/>
        </w:rPr>
      </w:pPr>
      <w:r w:rsidRPr="00AE5DA5">
        <w:rPr>
          <w:szCs w:val="28"/>
        </w:rPr>
        <w:t xml:space="preserve">Личностные, </w:t>
      </w:r>
      <w:proofErr w:type="spellStart"/>
      <w:r w:rsidRPr="00AE5DA5">
        <w:rPr>
          <w:szCs w:val="28"/>
        </w:rPr>
        <w:t>метапредметные</w:t>
      </w:r>
      <w:proofErr w:type="spellEnd"/>
      <w:r w:rsidRPr="00AE5DA5">
        <w:rPr>
          <w:szCs w:val="28"/>
        </w:rPr>
        <w:t xml:space="preserve"> и предметные результаты освоения материала.</w:t>
      </w:r>
    </w:p>
    <w:p w:rsidR="00BB49A3" w:rsidRPr="00AE5DA5" w:rsidRDefault="00BB49A3" w:rsidP="00736332">
      <w:pPr>
        <w:pStyle w:val="3"/>
        <w:spacing w:before="0"/>
        <w:rPr>
          <w:b w:val="0"/>
          <w:szCs w:val="28"/>
        </w:rPr>
      </w:pPr>
    </w:p>
    <w:p w:rsidR="00BB49A3" w:rsidRPr="00AE5DA5" w:rsidRDefault="00BB49A3" w:rsidP="007363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A5">
        <w:rPr>
          <w:rFonts w:ascii="Times New Roman" w:eastAsia="Calibri" w:hAnsi="Times New Roman" w:cs="Times New Roman"/>
          <w:sz w:val="28"/>
          <w:szCs w:val="28"/>
        </w:rPr>
        <w:t xml:space="preserve">Личностными результатами является формирование следующих умений: </w:t>
      </w:r>
    </w:p>
    <w:p w:rsidR="00BB49A3" w:rsidRPr="00AE5DA5" w:rsidRDefault="00736332" w:rsidP="00736332">
      <w:pPr>
        <w:pStyle w:val="3"/>
        <w:spacing w:before="0"/>
        <w:jc w:val="left"/>
        <w:rPr>
          <w:b w:val="0"/>
          <w:szCs w:val="28"/>
        </w:rPr>
      </w:pPr>
      <w:r w:rsidRPr="00AE5DA5">
        <w:rPr>
          <w:b w:val="0"/>
          <w:szCs w:val="28"/>
        </w:rPr>
        <w:t xml:space="preserve">- </w:t>
      </w:r>
      <w:r w:rsidR="00BB49A3" w:rsidRPr="00AE5DA5">
        <w:rPr>
          <w:b w:val="0"/>
          <w:szCs w:val="28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BB49A3" w:rsidRPr="00AE5DA5" w:rsidRDefault="00736332" w:rsidP="00736332">
      <w:pPr>
        <w:pStyle w:val="3"/>
        <w:tabs>
          <w:tab w:val="num" w:pos="0"/>
          <w:tab w:val="num" w:pos="284"/>
        </w:tabs>
        <w:spacing w:before="0"/>
        <w:jc w:val="left"/>
        <w:rPr>
          <w:b w:val="0"/>
          <w:szCs w:val="28"/>
        </w:rPr>
      </w:pPr>
      <w:r w:rsidRPr="00AE5DA5">
        <w:rPr>
          <w:b w:val="0"/>
          <w:szCs w:val="28"/>
        </w:rPr>
        <w:t xml:space="preserve">- </w:t>
      </w:r>
      <w:r w:rsidR="00BB49A3" w:rsidRPr="00AE5DA5">
        <w:rPr>
          <w:b w:val="0"/>
          <w:szCs w:val="28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BB49A3" w:rsidRPr="00AE5DA5" w:rsidRDefault="00BB49A3" w:rsidP="007363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E5DA5">
        <w:rPr>
          <w:rFonts w:ascii="Times New Roman" w:eastAsia="Calibri" w:hAnsi="Times New Roman" w:cs="Times New Roman"/>
          <w:sz w:val="28"/>
          <w:szCs w:val="28"/>
        </w:rPr>
        <w:t>Метапредметными</w:t>
      </w:r>
      <w:proofErr w:type="spellEnd"/>
      <w:r w:rsidRPr="00AE5DA5">
        <w:rPr>
          <w:rFonts w:ascii="Times New Roman" w:eastAsia="Calibri" w:hAnsi="Times New Roman" w:cs="Times New Roman"/>
          <w:sz w:val="28"/>
          <w:szCs w:val="28"/>
        </w:rPr>
        <w:t xml:space="preserve"> результатами является формирование следующих универсальных учебных действий (УУД). </w:t>
      </w:r>
    </w:p>
    <w:p w:rsidR="00BB49A3" w:rsidRPr="00AE5DA5" w:rsidRDefault="00BB49A3" w:rsidP="00736332">
      <w:pPr>
        <w:pStyle w:val="3"/>
        <w:spacing w:befor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Регулятивные УУД:</w:t>
      </w:r>
    </w:p>
    <w:p w:rsidR="00BB49A3" w:rsidRPr="00AE5DA5" w:rsidRDefault="00BB49A3" w:rsidP="00736332">
      <w:pPr>
        <w:pStyle w:val="3"/>
        <w:numPr>
          <w:ilvl w:val="0"/>
          <w:numId w:val="6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 xml:space="preserve">Определять и формулировать цель деятельности с помощью учителя. </w:t>
      </w:r>
    </w:p>
    <w:p w:rsidR="00BB49A3" w:rsidRPr="00AE5DA5" w:rsidRDefault="00BB49A3" w:rsidP="00736332">
      <w:pPr>
        <w:pStyle w:val="a6"/>
        <w:numPr>
          <w:ilvl w:val="0"/>
          <w:numId w:val="7"/>
        </w:numPr>
        <w:tabs>
          <w:tab w:val="clear" w:pos="1004"/>
          <w:tab w:val="num" w:pos="284"/>
        </w:tabs>
        <w:ind w:left="0" w:firstLine="0"/>
        <w:jc w:val="left"/>
        <w:rPr>
          <w:b w:val="0"/>
          <w:sz w:val="28"/>
          <w:szCs w:val="28"/>
        </w:rPr>
      </w:pPr>
      <w:r w:rsidRPr="00AE5DA5">
        <w:rPr>
          <w:b w:val="0"/>
          <w:sz w:val="28"/>
          <w:szCs w:val="28"/>
        </w:rPr>
        <w:t xml:space="preserve">Проговаривать последовательность действий. </w:t>
      </w:r>
    </w:p>
    <w:p w:rsidR="00BB49A3" w:rsidRPr="00AE5DA5" w:rsidRDefault="00BB49A3" w:rsidP="00736332">
      <w:pPr>
        <w:pStyle w:val="3"/>
        <w:numPr>
          <w:ilvl w:val="0"/>
          <w:numId w:val="8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Учиться высказывать своё предположение (версию</w:t>
      </w:r>
      <w:r w:rsidR="0010647A" w:rsidRPr="00AE5DA5">
        <w:rPr>
          <w:b w:val="0"/>
          <w:szCs w:val="28"/>
        </w:rPr>
        <w:t>).</w:t>
      </w:r>
    </w:p>
    <w:p w:rsidR="00BB49A3" w:rsidRPr="00AE5DA5" w:rsidRDefault="00BB49A3" w:rsidP="00736332">
      <w:pPr>
        <w:pStyle w:val="3"/>
        <w:numPr>
          <w:ilvl w:val="0"/>
          <w:numId w:val="9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Учиться работать по предложенному учителем плану.</w:t>
      </w:r>
    </w:p>
    <w:p w:rsidR="00BB49A3" w:rsidRPr="00AE5DA5" w:rsidRDefault="00BB49A3" w:rsidP="00736332">
      <w:pPr>
        <w:pStyle w:val="3"/>
        <w:numPr>
          <w:ilvl w:val="0"/>
          <w:numId w:val="10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Учиться отличать верно выполненное задание от неверного.</w:t>
      </w:r>
    </w:p>
    <w:p w:rsidR="00BB49A3" w:rsidRPr="00AE5DA5" w:rsidRDefault="00BB49A3" w:rsidP="00736332">
      <w:pPr>
        <w:pStyle w:val="3"/>
        <w:spacing w:befor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Познавательные УУД:</w:t>
      </w:r>
    </w:p>
    <w:p w:rsidR="00BB49A3" w:rsidRPr="00AE5DA5" w:rsidRDefault="00BB49A3" w:rsidP="00736332">
      <w:pPr>
        <w:pStyle w:val="3"/>
        <w:numPr>
          <w:ilvl w:val="0"/>
          <w:numId w:val="11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 xml:space="preserve">Ориентироваться в своей системе знаний: отличать новое </w:t>
      </w:r>
      <w:r w:rsidR="0010647A" w:rsidRPr="00AE5DA5">
        <w:rPr>
          <w:b w:val="0"/>
          <w:szCs w:val="28"/>
        </w:rPr>
        <w:t>от уже</w:t>
      </w:r>
      <w:r w:rsidRPr="00AE5DA5">
        <w:rPr>
          <w:b w:val="0"/>
          <w:szCs w:val="28"/>
        </w:rPr>
        <w:t xml:space="preserve"> известного. </w:t>
      </w:r>
    </w:p>
    <w:p w:rsidR="00BB49A3" w:rsidRPr="00AE5DA5" w:rsidRDefault="00BB49A3" w:rsidP="00736332">
      <w:pPr>
        <w:pStyle w:val="3"/>
        <w:numPr>
          <w:ilvl w:val="0"/>
          <w:numId w:val="12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lastRenderedPageBreak/>
        <w:t>Делать предварительный отбор источников информации.</w:t>
      </w:r>
    </w:p>
    <w:p w:rsidR="00BB49A3" w:rsidRPr="00AE5DA5" w:rsidRDefault="00BB49A3" w:rsidP="00736332">
      <w:pPr>
        <w:pStyle w:val="3"/>
        <w:numPr>
          <w:ilvl w:val="0"/>
          <w:numId w:val="13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Добывать новые знания: находить ответы на вопросы, используя учебник, свой жизненный опыт и информацию, полученную в дополнительной литературе.</w:t>
      </w:r>
    </w:p>
    <w:p w:rsidR="00BB49A3" w:rsidRPr="00AE5DA5" w:rsidRDefault="00BB49A3" w:rsidP="00736332">
      <w:pPr>
        <w:pStyle w:val="3"/>
        <w:numPr>
          <w:ilvl w:val="0"/>
          <w:numId w:val="14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Перерабатывать полученную информацию: делать выводы в результате  совместной  работы.</w:t>
      </w:r>
    </w:p>
    <w:p w:rsidR="00BB49A3" w:rsidRPr="00AE5DA5" w:rsidRDefault="00BB49A3" w:rsidP="00736332">
      <w:pPr>
        <w:pStyle w:val="3"/>
        <w:numPr>
          <w:ilvl w:val="0"/>
          <w:numId w:val="15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Перерабатывать полученную информацию: сравнивать и группировать предметы и их образы.</w:t>
      </w:r>
    </w:p>
    <w:p w:rsidR="00BB49A3" w:rsidRPr="00AE5DA5" w:rsidRDefault="00BB49A3" w:rsidP="00736332">
      <w:pPr>
        <w:pStyle w:val="3"/>
        <w:tabs>
          <w:tab w:val="num" w:pos="284"/>
        </w:tabs>
        <w:spacing w:befor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Коммуникативные УУД:</w:t>
      </w:r>
    </w:p>
    <w:p w:rsidR="00BB49A3" w:rsidRPr="00AE5DA5" w:rsidRDefault="00BB49A3" w:rsidP="00736332">
      <w:pPr>
        <w:pStyle w:val="3"/>
        <w:numPr>
          <w:ilvl w:val="0"/>
          <w:numId w:val="16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BB49A3" w:rsidRPr="00AE5DA5" w:rsidRDefault="00BB49A3" w:rsidP="00736332">
      <w:pPr>
        <w:pStyle w:val="3"/>
        <w:numPr>
          <w:ilvl w:val="0"/>
          <w:numId w:val="17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Слушать и понимать речь других.</w:t>
      </w:r>
    </w:p>
    <w:p w:rsidR="00BB49A3" w:rsidRPr="00AE5DA5" w:rsidRDefault="00BB49A3" w:rsidP="00736332">
      <w:pPr>
        <w:pStyle w:val="3"/>
        <w:numPr>
          <w:ilvl w:val="0"/>
          <w:numId w:val="18"/>
        </w:numPr>
        <w:tabs>
          <w:tab w:val="clear" w:pos="1004"/>
          <w:tab w:val="num" w:pos="284"/>
        </w:tabs>
        <w:spacing w:before="0"/>
        <w:ind w:left="0" w:firstLine="0"/>
        <w:jc w:val="left"/>
        <w:rPr>
          <w:b w:val="0"/>
          <w:szCs w:val="28"/>
        </w:rPr>
      </w:pPr>
      <w:r w:rsidRPr="00AE5DA5">
        <w:rPr>
          <w:b w:val="0"/>
          <w:szCs w:val="28"/>
        </w:rPr>
        <w:t>Совместно договариваться о  правилах общения и поведения в школе и следовать им.</w:t>
      </w:r>
    </w:p>
    <w:p w:rsidR="00BB49A3" w:rsidRPr="00AE5DA5" w:rsidRDefault="00BB49A3" w:rsidP="007363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DA5">
        <w:rPr>
          <w:rFonts w:ascii="Times New Roman" w:eastAsia="Calibri" w:hAnsi="Times New Roman" w:cs="Times New Roman"/>
          <w:sz w:val="28"/>
          <w:szCs w:val="28"/>
        </w:rPr>
        <w:t xml:space="preserve">Предметными результатами является </w:t>
      </w:r>
      <w:proofErr w:type="spellStart"/>
      <w:r w:rsidRPr="00AE5DA5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AE5DA5">
        <w:rPr>
          <w:rFonts w:ascii="Times New Roman" w:eastAsia="Calibri" w:hAnsi="Times New Roman" w:cs="Times New Roman"/>
          <w:sz w:val="28"/>
          <w:szCs w:val="28"/>
        </w:rPr>
        <w:t xml:space="preserve"> следующих умений:</w:t>
      </w:r>
    </w:p>
    <w:p w:rsidR="00BB49A3" w:rsidRPr="00AE5DA5" w:rsidRDefault="00BB49A3" w:rsidP="00736332">
      <w:pPr>
        <w:pStyle w:val="a4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- анализировать и решать задачи повышенной трудности;</w:t>
      </w:r>
    </w:p>
    <w:p w:rsidR="00BB49A3" w:rsidRPr="00AE5DA5" w:rsidRDefault="00BB49A3" w:rsidP="00736332">
      <w:pPr>
        <w:pStyle w:val="a4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- решать  нестандартные логические задачи;</w:t>
      </w:r>
    </w:p>
    <w:p w:rsidR="00BB49A3" w:rsidRPr="00AE5DA5" w:rsidRDefault="00BB49A3" w:rsidP="00736332">
      <w:pPr>
        <w:pStyle w:val="a4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- решать ребусы и кроссворды.</w:t>
      </w:r>
    </w:p>
    <w:p w:rsidR="00BB49A3" w:rsidRPr="00AE5DA5" w:rsidRDefault="00BB49A3" w:rsidP="0073633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2" w:rsidRPr="00AE5DA5" w:rsidRDefault="00BB49A3" w:rsidP="007363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DA5">
        <w:rPr>
          <w:rFonts w:ascii="Times New Roman" w:hAnsi="Times New Roman" w:cs="Times New Roman"/>
          <w:b/>
          <w:sz w:val="28"/>
          <w:szCs w:val="28"/>
        </w:rPr>
        <w:t>Формы организации учебного пр</w:t>
      </w:r>
      <w:r w:rsidR="00736332" w:rsidRPr="00AE5DA5">
        <w:rPr>
          <w:rFonts w:ascii="Times New Roman" w:hAnsi="Times New Roman" w:cs="Times New Roman"/>
          <w:b/>
          <w:sz w:val="28"/>
          <w:szCs w:val="28"/>
        </w:rPr>
        <w:t>о</w:t>
      </w:r>
      <w:r w:rsidRPr="00AE5DA5">
        <w:rPr>
          <w:rFonts w:ascii="Times New Roman" w:hAnsi="Times New Roman" w:cs="Times New Roman"/>
          <w:b/>
          <w:sz w:val="28"/>
          <w:szCs w:val="28"/>
        </w:rPr>
        <w:t>цесса</w:t>
      </w:r>
      <w:r w:rsidR="00736332" w:rsidRPr="00AE5DA5">
        <w:rPr>
          <w:rFonts w:ascii="Times New Roman" w:hAnsi="Times New Roman" w:cs="Times New Roman"/>
          <w:b/>
          <w:sz w:val="28"/>
          <w:szCs w:val="28"/>
        </w:rPr>
        <w:t>:</w:t>
      </w:r>
    </w:p>
    <w:p w:rsidR="00BB49A3" w:rsidRPr="00AE5DA5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беседы;</w:t>
      </w:r>
    </w:p>
    <w:p w:rsidR="00BB49A3" w:rsidRPr="00AE5DA5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тренинги;</w:t>
      </w:r>
    </w:p>
    <w:p w:rsidR="00BB49A3" w:rsidRPr="00AE5DA5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диагностика;</w:t>
      </w:r>
    </w:p>
    <w:p w:rsidR="00BB49A3" w:rsidRPr="00AE5DA5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викторины;</w:t>
      </w:r>
    </w:p>
    <w:p w:rsidR="00BB49A3" w:rsidRPr="00AE5DA5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конкурсы;</w:t>
      </w:r>
    </w:p>
    <w:p w:rsidR="00BB49A3" w:rsidRPr="00AE5DA5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интеллектуальные игры;</w:t>
      </w:r>
    </w:p>
    <w:p w:rsidR="00BB49A3" w:rsidRPr="00AE5DA5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творческие работы;</w:t>
      </w:r>
    </w:p>
    <w:p w:rsidR="00BB49A3" w:rsidRPr="00AE5DA5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проектные работы;</w:t>
      </w:r>
    </w:p>
    <w:p w:rsidR="00BB49A3" w:rsidRPr="00AE5DA5" w:rsidRDefault="00BB49A3" w:rsidP="0073633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выставки-отчеты.</w:t>
      </w: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332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A5">
        <w:rPr>
          <w:rFonts w:ascii="Times New Roman" w:hAnsi="Times New Roman" w:cs="Times New Roman"/>
          <w:b/>
          <w:sz w:val="28"/>
          <w:szCs w:val="28"/>
        </w:rPr>
        <w:t>Формы работы учащихся на занятиях:</w:t>
      </w:r>
    </w:p>
    <w:p w:rsidR="00BB49A3" w:rsidRPr="00AE5DA5" w:rsidRDefault="00BB49A3" w:rsidP="0073633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коллективные;</w:t>
      </w:r>
    </w:p>
    <w:p w:rsidR="00BB49A3" w:rsidRPr="00AE5DA5" w:rsidRDefault="00BB49A3" w:rsidP="0073633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групповые;</w:t>
      </w:r>
    </w:p>
    <w:p w:rsidR="00BB49A3" w:rsidRPr="00AE5DA5" w:rsidRDefault="00BB49A3" w:rsidP="0073633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индивидуальные.</w:t>
      </w: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Основные виды деятельности учащихся: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решение занимательных задач;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участие в олимпиада</w:t>
      </w:r>
      <w:r w:rsidR="003B7737" w:rsidRPr="00AE5DA5">
        <w:rPr>
          <w:rFonts w:ascii="Times New Roman" w:hAnsi="Times New Roman" w:cs="Times New Roman"/>
          <w:sz w:val="28"/>
          <w:szCs w:val="28"/>
        </w:rPr>
        <w:t>х, международной игре «Кенгуру», «</w:t>
      </w:r>
      <w:r w:rsidRPr="00AE5DA5">
        <w:rPr>
          <w:rFonts w:ascii="Times New Roman" w:hAnsi="Times New Roman" w:cs="Times New Roman"/>
          <w:sz w:val="28"/>
          <w:szCs w:val="28"/>
        </w:rPr>
        <w:t>Эму» и др.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знакомство с научно-популярной литературой;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проектная деятельность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самостоятельная работа;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работа в парах, в группах;</w:t>
      </w: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творческие работы</w:t>
      </w:r>
      <w:r w:rsidR="00736332" w:rsidRPr="00AE5DA5">
        <w:rPr>
          <w:rFonts w:ascii="Times New Roman" w:hAnsi="Times New Roman" w:cs="Times New Roman"/>
          <w:sz w:val="28"/>
          <w:szCs w:val="28"/>
        </w:rPr>
        <w:t>.</w:t>
      </w: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lastRenderedPageBreak/>
        <w:t>Объем и содержание необходимых стартовых знаний учащихся определяются требованиями общеобразовательного минимума для данной возрастной категории.</w:t>
      </w: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Предполагается участие младших школьников в школьных, муниципальных, краевых, российских интеллектуальных марафонах, олимпиадах, конкурсах и проектах, дистанционных конкурсах.</w:t>
      </w: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A3" w:rsidRPr="00AE5DA5" w:rsidRDefault="00BB49A3" w:rsidP="00736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  <w:r w:rsidR="003B7737" w:rsidRPr="00AE5D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49A3" w:rsidRPr="00AE5DA5" w:rsidRDefault="00BB49A3" w:rsidP="00736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A3" w:rsidRPr="00AE5DA5" w:rsidRDefault="00BB49A3" w:rsidP="00736332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  В основе построения курса лежит принцип разнообразия творческо-поисковых задач. При этом основными выступают два след</w:t>
      </w:r>
      <w:r w:rsidRPr="00AE5DA5">
        <w:rPr>
          <w:rFonts w:ascii="Times New Roman" w:hAnsi="Times New Roman" w:cs="Times New Roman"/>
          <w:spacing w:val="2"/>
          <w:sz w:val="28"/>
          <w:szCs w:val="28"/>
        </w:rPr>
        <w:t xml:space="preserve">ующих аспекта разнообразия: по содержанию и по сложности </w:t>
      </w:r>
      <w:r w:rsidRPr="00AE5DA5">
        <w:rPr>
          <w:rFonts w:ascii="Times New Roman" w:hAnsi="Times New Roman" w:cs="Times New Roman"/>
          <w:spacing w:val="1"/>
          <w:sz w:val="28"/>
          <w:szCs w:val="28"/>
        </w:rPr>
        <w:t>задач.</w:t>
      </w:r>
    </w:p>
    <w:p w:rsidR="00BB49A3" w:rsidRPr="00AE5DA5" w:rsidRDefault="00BB49A3" w:rsidP="007363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Развитие восприятия</w:t>
      </w:r>
      <w:r w:rsidRPr="00AE5DA5">
        <w:rPr>
          <w:rFonts w:ascii="Times New Roman" w:hAnsi="Times New Roman" w:cs="Times New Roman"/>
          <w:sz w:val="28"/>
          <w:szCs w:val="28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BB49A3" w:rsidRPr="00AE5DA5" w:rsidRDefault="00BB49A3" w:rsidP="007363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Развитие памяти</w:t>
      </w:r>
      <w:r w:rsidRPr="00AE5DA5">
        <w:rPr>
          <w:rFonts w:ascii="Times New Roman" w:hAnsi="Times New Roman" w:cs="Times New Roman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BB49A3" w:rsidRPr="00AE5DA5" w:rsidRDefault="00BB49A3" w:rsidP="007363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Развитие внимания</w:t>
      </w:r>
      <w:r w:rsidRPr="00AE5DA5">
        <w:rPr>
          <w:rFonts w:ascii="Times New Roman" w:hAnsi="Times New Roman" w:cs="Times New Roman"/>
          <w:sz w:val="28"/>
          <w:szCs w:val="28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BB49A3" w:rsidRPr="00AE5DA5" w:rsidRDefault="00BB49A3" w:rsidP="007363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Развитие мышления</w:t>
      </w:r>
      <w:r w:rsidRPr="00AE5DA5">
        <w:rPr>
          <w:rFonts w:ascii="Times New Roman" w:hAnsi="Times New Roman" w:cs="Times New Roman"/>
          <w:sz w:val="28"/>
          <w:szCs w:val="28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</w:t>
      </w:r>
    </w:p>
    <w:p w:rsidR="00BB49A3" w:rsidRPr="00AE5DA5" w:rsidRDefault="00BB49A3" w:rsidP="0073633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  <w:r w:rsidRPr="00AE5DA5">
        <w:rPr>
          <w:rFonts w:ascii="Times New Roman" w:hAnsi="Times New Roman" w:cs="Times New Roman"/>
          <w:sz w:val="28"/>
          <w:szCs w:val="28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рассказы-описания, сочинять сказки. Формирование  умения давать несложные определения понятиям. </w:t>
      </w:r>
    </w:p>
    <w:p w:rsidR="00FB40EA" w:rsidRPr="00AE5DA5" w:rsidRDefault="00FB40EA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A3" w:rsidRPr="00AE5DA5" w:rsidRDefault="00BB49A3" w:rsidP="007363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Основные принципы распределения материала:</w:t>
      </w:r>
    </w:p>
    <w:p w:rsidR="003B7737" w:rsidRPr="00AE5DA5" w:rsidRDefault="003B7737" w:rsidP="007363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9A3" w:rsidRPr="00AE5DA5" w:rsidRDefault="00BB49A3" w:rsidP="007363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1) системность: задания располагаются в определенном порядке;</w:t>
      </w:r>
    </w:p>
    <w:p w:rsidR="00BB49A3" w:rsidRPr="00AE5DA5" w:rsidRDefault="00BB49A3" w:rsidP="0073633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DA5">
        <w:rPr>
          <w:rFonts w:ascii="Times New Roman" w:hAnsi="Times New Roman" w:cs="Times New Roman"/>
          <w:color w:val="000000"/>
          <w:sz w:val="28"/>
          <w:szCs w:val="28"/>
        </w:rPr>
        <w:t xml:space="preserve"> 2) принцип «спирали»: через каждые 7 занятий задания повто</w:t>
      </w:r>
      <w:r w:rsidRPr="00AE5DA5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E5DA5">
        <w:rPr>
          <w:rFonts w:ascii="Times New Roman" w:hAnsi="Times New Roman" w:cs="Times New Roman"/>
          <w:color w:val="000000"/>
          <w:spacing w:val="-1"/>
          <w:sz w:val="28"/>
          <w:szCs w:val="28"/>
        </w:rPr>
        <w:t>ряются;</w:t>
      </w:r>
    </w:p>
    <w:p w:rsidR="00BB49A3" w:rsidRPr="00AE5DA5" w:rsidRDefault="00BB49A3" w:rsidP="0073633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3)принцип «от простого - к сложному»: задания постепенно </w:t>
      </w:r>
      <w:r w:rsidRPr="00AE5DA5">
        <w:rPr>
          <w:rFonts w:ascii="Times New Roman" w:hAnsi="Times New Roman" w:cs="Times New Roman"/>
          <w:color w:val="000000"/>
          <w:sz w:val="28"/>
          <w:szCs w:val="28"/>
        </w:rPr>
        <w:t>усложняются;</w:t>
      </w:r>
    </w:p>
    <w:p w:rsidR="00BB49A3" w:rsidRPr="00AE5DA5" w:rsidRDefault="00BB49A3" w:rsidP="0073633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D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4) увеличение объема материала;</w:t>
      </w:r>
    </w:p>
    <w:p w:rsidR="00BB49A3" w:rsidRPr="00AE5DA5" w:rsidRDefault="00BB49A3" w:rsidP="00736332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D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5) наращивание темпа выполнения заданий;</w:t>
      </w:r>
    </w:p>
    <w:p w:rsidR="00BB49A3" w:rsidRPr="00AE5DA5" w:rsidRDefault="00BB49A3" w:rsidP="00736332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5DA5">
        <w:rPr>
          <w:rFonts w:ascii="Times New Roman" w:hAnsi="Times New Roman" w:cs="Times New Roman"/>
          <w:color w:val="000000"/>
          <w:sz w:val="28"/>
          <w:szCs w:val="28"/>
        </w:rPr>
        <w:t xml:space="preserve"> 6) смена разных видов деятельности.</w:t>
      </w:r>
    </w:p>
    <w:p w:rsidR="00BB49A3" w:rsidRPr="00AE5DA5" w:rsidRDefault="00BB49A3" w:rsidP="00736332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AE5DA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Таким образом, достигается основная </w:t>
      </w:r>
      <w:r w:rsidRPr="00AE5DA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цель обучения - расши</w:t>
      </w:r>
      <w:r w:rsidRPr="00AE5DA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AE5DA5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softHyphen/>
        <w:t>го развития.</w:t>
      </w:r>
    </w:p>
    <w:p w:rsidR="00BB49A3" w:rsidRPr="00AE5DA5" w:rsidRDefault="00BB49A3" w:rsidP="00736332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BB49A3" w:rsidRPr="00AE5DA5" w:rsidRDefault="00BB49A3" w:rsidP="007363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AE5DA5">
        <w:rPr>
          <w:rFonts w:ascii="Times New Roman" w:hAnsi="Times New Roman" w:cs="Times New Roman"/>
          <w:sz w:val="28"/>
          <w:szCs w:val="28"/>
        </w:rPr>
        <w:t>:</w:t>
      </w:r>
    </w:p>
    <w:p w:rsidR="003B7737" w:rsidRPr="00AE5DA5" w:rsidRDefault="003B7737" w:rsidP="007363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B49A3" w:rsidRPr="00AE5DA5" w:rsidRDefault="00BB49A3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-   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-    для отслеживания динамики творческих способностей обучающихся проведение тестов (в начале и в конце учебного года);</w:t>
      </w: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-   для отслеживания, полученных в ходе занятий знаний, умений и новых проведения текущих конкурсов творческих работ с их коллективным анализом, а так же итоговая творческая контрольная работа «Придумай задания сами» (в конце учебного года);</w:t>
      </w: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9A3" w:rsidRPr="00AE5DA5" w:rsidRDefault="00BB49A3" w:rsidP="007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-   для публичной демонстрации итогов работы проведение презентации «Наше творчество» (в конце учебного года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-   </w:t>
      </w:r>
      <w:r w:rsidRPr="00AE5DA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одним из самых эффективных способов подготовки к олимпиаде, является анализ заданий, предложенных на предыдущих олимпиадах. </w:t>
      </w:r>
      <w:r w:rsidRPr="00AE5DA5">
        <w:rPr>
          <w:rFonts w:ascii="Times New Roman" w:hAnsi="Times New Roman" w:cs="Times New Roman"/>
          <w:sz w:val="28"/>
          <w:szCs w:val="28"/>
        </w:rPr>
        <w:t>Основу заданий для подготовки учащихся к  предметным олимпиадам составляют задания прошлых лет игры-конкурса  «Русский медвежонок – языкознание для всех», математического конкурса-игры «Кенгуру.</w:t>
      </w:r>
    </w:p>
    <w:p w:rsidR="00FB40EA" w:rsidRPr="00AE5DA5" w:rsidRDefault="00FB40EA" w:rsidP="00736332">
      <w:pPr>
        <w:shd w:val="clear" w:color="auto" w:fill="FFFFFF"/>
        <w:spacing w:after="0" w:line="240" w:lineRule="auto"/>
        <w:ind w:left="360" w:right="-186" w:firstLine="180"/>
        <w:rPr>
          <w:rFonts w:ascii="Times New Roman" w:hAnsi="Times New Roman" w:cs="Times New Roman"/>
          <w:spacing w:val="1"/>
          <w:sz w:val="28"/>
          <w:szCs w:val="28"/>
        </w:rPr>
      </w:pPr>
    </w:p>
    <w:p w:rsidR="00BB49A3" w:rsidRPr="00AE5DA5" w:rsidRDefault="00BB49A3" w:rsidP="003B773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К концу четвёртого года обучения учащиеся должны уметь:</w:t>
      </w:r>
    </w:p>
    <w:p w:rsidR="00BB49A3" w:rsidRPr="00AE5DA5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логически рассуждать, пользуясь приемами анализа, сравнения, обобщения,</w:t>
      </w:r>
      <w:r w:rsidRPr="00AE5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DA5">
        <w:rPr>
          <w:rFonts w:ascii="Times New Roman" w:hAnsi="Times New Roman" w:cs="Times New Roman"/>
          <w:sz w:val="28"/>
          <w:szCs w:val="28"/>
        </w:rPr>
        <w:t>классификации, систематизации;</w:t>
      </w:r>
    </w:p>
    <w:p w:rsidR="00BB49A3" w:rsidRPr="00AE5DA5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обоснованно делать выводы, простейшие умозаключения, доказывать;</w:t>
      </w:r>
    </w:p>
    <w:p w:rsidR="00BB49A3" w:rsidRPr="00AE5DA5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обобщать математический материал;</w:t>
      </w:r>
    </w:p>
    <w:p w:rsidR="00BB49A3" w:rsidRPr="00AE5DA5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находить разные решения нестандартных задач;</w:t>
      </w:r>
    </w:p>
    <w:p w:rsidR="00BB49A3" w:rsidRPr="00AE5DA5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составлять, моделировать и штриховать предметы;</w:t>
      </w:r>
    </w:p>
    <w:p w:rsidR="00BB49A3" w:rsidRPr="00AE5DA5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находить закономерность;</w:t>
      </w:r>
    </w:p>
    <w:p w:rsidR="00BB49A3" w:rsidRPr="00AE5DA5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классифицировать предметы, слова;</w:t>
      </w:r>
    </w:p>
    <w:p w:rsidR="00BB49A3" w:rsidRPr="00AE5DA5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определять истинность высказываний;</w:t>
      </w:r>
    </w:p>
    <w:p w:rsidR="00BB49A3" w:rsidRPr="00AE5DA5" w:rsidRDefault="00BB49A3" w:rsidP="003B7737">
      <w:pPr>
        <w:pStyle w:val="a3"/>
        <w:numPr>
          <w:ilvl w:val="0"/>
          <w:numId w:val="21"/>
        </w:numPr>
        <w:spacing w:before="0" w:beforeAutospacing="0" w:after="0" w:afterAutospacing="0"/>
        <w:ind w:left="426" w:hanging="284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решать геометрические задачи, ребусы, задачи-шутки, числовые головоломки</w:t>
      </w:r>
    </w:p>
    <w:p w:rsidR="00BB49A3" w:rsidRPr="00AE5DA5" w:rsidRDefault="00BB49A3" w:rsidP="00736332">
      <w:pPr>
        <w:pStyle w:val="a3"/>
        <w:spacing w:before="0" w:beforeAutospacing="0" w:after="0" w:afterAutospacing="0"/>
        <w:ind w:left="993"/>
        <w:rPr>
          <w:rFonts w:ascii="Times New Roman" w:hAnsi="Times New Roman" w:cs="Times New Roman"/>
          <w:sz w:val="28"/>
          <w:szCs w:val="28"/>
        </w:rPr>
      </w:pPr>
    </w:p>
    <w:p w:rsidR="00BB49A3" w:rsidRPr="00AE5DA5" w:rsidRDefault="00BB49A3" w:rsidP="003B773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Основной показатель качества освоения программы</w:t>
      </w:r>
      <w:r w:rsidRPr="00AE5DA5">
        <w:rPr>
          <w:rFonts w:ascii="Times New Roman" w:hAnsi="Times New Roman" w:cs="Times New Roman"/>
          <w:sz w:val="28"/>
          <w:szCs w:val="28"/>
        </w:rPr>
        <w:t xml:space="preserve"> – личностный рост обучающегося, его самореализация и определение своего места в коллективе. Предполагается участие школьников в олимпиадах, в конкурсах на разных уровнях; участие в математических декадах (выпуск газет, составление </w:t>
      </w:r>
      <w:r w:rsidRPr="00AE5DA5">
        <w:rPr>
          <w:rFonts w:ascii="Times New Roman" w:hAnsi="Times New Roman" w:cs="Times New Roman"/>
          <w:sz w:val="28"/>
          <w:szCs w:val="28"/>
        </w:rPr>
        <w:lastRenderedPageBreak/>
        <w:t xml:space="preserve">кроссвордов, викторин и т.д.) участие в интеллектуальных играх (КВН; парад умников; </w:t>
      </w:r>
      <w:proofErr w:type="spellStart"/>
      <w:r w:rsidRPr="00AE5DA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E5DA5">
        <w:rPr>
          <w:rFonts w:ascii="Times New Roman" w:hAnsi="Times New Roman" w:cs="Times New Roman"/>
          <w:sz w:val="28"/>
          <w:szCs w:val="28"/>
        </w:rPr>
        <w:t>-ринги; математические турниры и т.д.)</w:t>
      </w:r>
    </w:p>
    <w:p w:rsidR="00BB49A3" w:rsidRPr="00AE5DA5" w:rsidRDefault="00BB49A3" w:rsidP="0073633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Формы и средства контроля.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E5DA5">
        <w:rPr>
          <w:rFonts w:ascii="Times New Roman" w:hAnsi="Times New Roman" w:cs="Times New Roman"/>
          <w:iCs/>
          <w:sz w:val="28"/>
          <w:szCs w:val="28"/>
        </w:rPr>
        <w:t>Оценка УУД учащихся проводится через: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олимпиады</w:t>
      </w:r>
      <w:r w:rsidR="003B7737" w:rsidRPr="00AE5DA5">
        <w:rPr>
          <w:rFonts w:ascii="Times New Roman" w:hAnsi="Times New Roman" w:cs="Times New Roman"/>
          <w:sz w:val="28"/>
          <w:szCs w:val="28"/>
        </w:rPr>
        <w:t>;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− участие в интеллектуальной игре «Кенгуру», «Русский медвежонок – языкознание для всех и др. </w:t>
      </w:r>
    </w:p>
    <w:p w:rsidR="00BB49A3" w:rsidRPr="00AE5DA5" w:rsidRDefault="00BB49A3" w:rsidP="00736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участие в международных и всероссийских олимпиадах, играх</w:t>
      </w:r>
      <w:r w:rsidR="003B7737" w:rsidRPr="00AE5DA5">
        <w:rPr>
          <w:rFonts w:ascii="Times New Roman" w:hAnsi="Times New Roman" w:cs="Times New Roman"/>
          <w:sz w:val="28"/>
          <w:szCs w:val="28"/>
        </w:rPr>
        <w:t>;</w:t>
      </w:r>
    </w:p>
    <w:p w:rsidR="00BB49A3" w:rsidRPr="00AE5DA5" w:rsidRDefault="00BB49A3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− смотр знаний для родителей</w:t>
      </w:r>
      <w:r w:rsidR="003B7737" w:rsidRPr="00AE5DA5">
        <w:rPr>
          <w:rFonts w:ascii="Times New Roman" w:hAnsi="Times New Roman" w:cs="Times New Roman"/>
          <w:sz w:val="28"/>
          <w:szCs w:val="28"/>
        </w:rPr>
        <w:t>.</w:t>
      </w:r>
    </w:p>
    <w:p w:rsidR="00BB49A3" w:rsidRPr="00AE5DA5" w:rsidRDefault="00BB49A3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F2BEE" w:rsidRPr="00AE5DA5" w:rsidRDefault="003F2BEE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F2BEE" w:rsidRPr="00AE5DA5" w:rsidRDefault="003F2BEE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F2BEE" w:rsidRPr="00AE5DA5" w:rsidRDefault="003F2BEE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F2BEE" w:rsidRPr="00AE5DA5" w:rsidRDefault="003F2BEE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F2BEE" w:rsidRPr="00AE5DA5" w:rsidRDefault="003F2BEE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F2BEE" w:rsidRPr="00AE5DA5" w:rsidRDefault="003F2BEE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F2BEE" w:rsidRPr="00AE5DA5" w:rsidRDefault="003F2BEE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F2BEE" w:rsidRPr="00AE5DA5" w:rsidRDefault="003F2BEE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273803" w:rsidRPr="00AE5DA5" w:rsidRDefault="00273803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273803" w:rsidRPr="00AE5DA5" w:rsidRDefault="00273803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273803" w:rsidRDefault="00273803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AE5DA5" w:rsidRDefault="00AE5DA5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3F2BEE" w:rsidRPr="00AE5DA5" w:rsidRDefault="003F2BEE" w:rsidP="00736332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BB49A3" w:rsidRPr="00AE5DA5" w:rsidRDefault="00BB49A3" w:rsidP="0073633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Материально-техническое обеспечение реализации программы.</w:t>
      </w:r>
    </w:p>
    <w:p w:rsidR="00BB49A3" w:rsidRPr="00AE5DA5" w:rsidRDefault="00BB49A3" w:rsidP="00736332">
      <w:pPr>
        <w:pStyle w:val="11"/>
        <w:ind w:left="180"/>
        <w:jc w:val="center"/>
        <w:rPr>
          <w:b/>
          <w:bCs/>
          <w:sz w:val="28"/>
          <w:szCs w:val="28"/>
        </w:rPr>
      </w:pPr>
      <w:r w:rsidRPr="00AE5DA5">
        <w:rPr>
          <w:b/>
          <w:bCs/>
          <w:sz w:val="28"/>
          <w:szCs w:val="28"/>
        </w:rPr>
        <w:t>Средства обучения:</w:t>
      </w:r>
    </w:p>
    <w:p w:rsidR="00BB49A3" w:rsidRPr="00AE5DA5" w:rsidRDefault="00BB49A3" w:rsidP="00736332">
      <w:pPr>
        <w:pStyle w:val="11"/>
        <w:numPr>
          <w:ilvl w:val="0"/>
          <w:numId w:val="23"/>
        </w:numPr>
        <w:ind w:left="180" w:firstLine="0"/>
        <w:jc w:val="both"/>
        <w:rPr>
          <w:sz w:val="28"/>
          <w:szCs w:val="28"/>
        </w:rPr>
      </w:pPr>
      <w:r w:rsidRPr="00AE5DA5">
        <w:rPr>
          <w:sz w:val="28"/>
          <w:szCs w:val="28"/>
        </w:rPr>
        <w:t>печатные пособия (электронные образовательные ресурсы (мультимедийные учебники, мультимедийные универсальные энциклопедии, справочники и т.д.);</w:t>
      </w:r>
    </w:p>
    <w:p w:rsidR="00BB49A3" w:rsidRPr="00AE5DA5" w:rsidRDefault="00BB49A3" w:rsidP="00736332">
      <w:pPr>
        <w:pStyle w:val="11"/>
        <w:numPr>
          <w:ilvl w:val="0"/>
          <w:numId w:val="23"/>
        </w:numPr>
        <w:ind w:left="180" w:firstLine="0"/>
        <w:jc w:val="both"/>
        <w:rPr>
          <w:sz w:val="28"/>
          <w:szCs w:val="28"/>
        </w:rPr>
      </w:pPr>
      <w:r w:rsidRPr="00AE5DA5">
        <w:rPr>
          <w:sz w:val="28"/>
          <w:szCs w:val="28"/>
        </w:rPr>
        <w:t>аудиовизуальные (классическая музыка, презентации, образовательные видеофильмы, мультимедийные игры, тренажеры и т.п.);</w:t>
      </w:r>
    </w:p>
    <w:p w:rsidR="00BB49A3" w:rsidRPr="00AE5DA5" w:rsidRDefault="00BB49A3" w:rsidP="00736332">
      <w:pPr>
        <w:pStyle w:val="11"/>
        <w:numPr>
          <w:ilvl w:val="0"/>
          <w:numId w:val="23"/>
        </w:numPr>
        <w:ind w:left="180" w:firstLine="0"/>
        <w:jc w:val="both"/>
        <w:rPr>
          <w:sz w:val="28"/>
          <w:szCs w:val="28"/>
        </w:rPr>
      </w:pPr>
      <w:r w:rsidRPr="00AE5DA5">
        <w:rPr>
          <w:sz w:val="28"/>
          <w:szCs w:val="28"/>
        </w:rPr>
        <w:t>наглядные пособия (таблицы, плакаты и т.п.);</w:t>
      </w:r>
    </w:p>
    <w:p w:rsidR="00BB49A3" w:rsidRPr="00AE5DA5" w:rsidRDefault="00BB49A3" w:rsidP="00736332">
      <w:pPr>
        <w:pStyle w:val="11"/>
        <w:numPr>
          <w:ilvl w:val="0"/>
          <w:numId w:val="23"/>
        </w:numPr>
        <w:ind w:left="180" w:firstLine="0"/>
        <w:jc w:val="both"/>
        <w:rPr>
          <w:sz w:val="28"/>
          <w:szCs w:val="28"/>
        </w:rPr>
      </w:pPr>
      <w:r w:rsidRPr="00AE5DA5">
        <w:rPr>
          <w:sz w:val="28"/>
          <w:szCs w:val="28"/>
        </w:rPr>
        <w:t>учебные приборы (альбом, линейка и т.д.).</w:t>
      </w:r>
    </w:p>
    <w:p w:rsidR="00BB49A3" w:rsidRPr="00AE5DA5" w:rsidRDefault="00BB49A3" w:rsidP="0073633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BB49A3" w:rsidRPr="00AE5DA5" w:rsidRDefault="00BB49A3" w:rsidP="00736332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color w:val="0D0D0D"/>
          <w:sz w:val="28"/>
          <w:szCs w:val="28"/>
        </w:rPr>
        <w:t>Технические средства обучения.</w:t>
      </w:r>
    </w:p>
    <w:p w:rsidR="00BB49A3" w:rsidRPr="00AE5DA5" w:rsidRDefault="00BB49A3" w:rsidP="003B773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Компьютер</w:t>
      </w:r>
    </w:p>
    <w:p w:rsidR="00BB49A3" w:rsidRPr="00AE5DA5" w:rsidRDefault="00BB49A3" w:rsidP="003B7737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BB49A3" w:rsidRPr="00AE5DA5" w:rsidRDefault="00BB49A3" w:rsidP="00273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0EA" w:rsidRPr="00AE5DA5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2"/>
          <w:w w:val="117"/>
          <w:sz w:val="28"/>
          <w:szCs w:val="28"/>
          <w:u w:val="single"/>
        </w:rPr>
      </w:pPr>
    </w:p>
    <w:p w:rsidR="00BB49A3" w:rsidRPr="00AE5DA5" w:rsidRDefault="00BB49A3" w:rsidP="00736332">
      <w:pPr>
        <w:spacing w:after="0" w:line="240" w:lineRule="auto"/>
        <w:ind w:left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t>Учебные и методические пособия:</w:t>
      </w:r>
    </w:p>
    <w:p w:rsidR="00BB49A3" w:rsidRPr="00AE5DA5" w:rsidRDefault="00BB49A3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1. В. Волина «Праздник числа». Издательство Москва 1993г.</w:t>
      </w:r>
    </w:p>
    <w:p w:rsidR="00BB49A3" w:rsidRPr="00AE5DA5" w:rsidRDefault="00BB49A3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2. Т.К. </w:t>
      </w:r>
      <w:proofErr w:type="spellStart"/>
      <w:r w:rsidRPr="00AE5DA5">
        <w:rPr>
          <w:rFonts w:ascii="Times New Roman" w:hAnsi="Times New Roman" w:cs="Times New Roman"/>
          <w:sz w:val="28"/>
          <w:szCs w:val="28"/>
        </w:rPr>
        <w:t>Жикалкина</w:t>
      </w:r>
      <w:proofErr w:type="spellEnd"/>
      <w:r w:rsidRPr="00AE5DA5">
        <w:rPr>
          <w:rFonts w:ascii="Times New Roman" w:hAnsi="Times New Roman" w:cs="Times New Roman"/>
          <w:sz w:val="28"/>
          <w:szCs w:val="28"/>
        </w:rPr>
        <w:t xml:space="preserve"> «Игровые и занимательные з</w:t>
      </w:r>
      <w:r w:rsidR="003B7737" w:rsidRPr="00AE5DA5">
        <w:rPr>
          <w:rFonts w:ascii="Times New Roman" w:hAnsi="Times New Roman" w:cs="Times New Roman"/>
          <w:sz w:val="28"/>
          <w:szCs w:val="28"/>
        </w:rPr>
        <w:t>адания по математике 3-4 класс»</w:t>
      </w:r>
      <w:r w:rsidRPr="00AE5DA5">
        <w:rPr>
          <w:rFonts w:ascii="Times New Roman" w:hAnsi="Times New Roman" w:cs="Times New Roman"/>
          <w:sz w:val="28"/>
          <w:szCs w:val="28"/>
        </w:rPr>
        <w:t>.   Москва  «Просвещение»</w:t>
      </w:r>
      <w:r w:rsidR="003B7737" w:rsidRPr="00AE5DA5">
        <w:rPr>
          <w:rFonts w:ascii="Times New Roman" w:hAnsi="Times New Roman" w:cs="Times New Roman"/>
          <w:sz w:val="28"/>
          <w:szCs w:val="28"/>
        </w:rPr>
        <w:t xml:space="preserve"> </w:t>
      </w:r>
      <w:r w:rsidRPr="00AE5DA5">
        <w:rPr>
          <w:rFonts w:ascii="Times New Roman" w:hAnsi="Times New Roman" w:cs="Times New Roman"/>
          <w:sz w:val="28"/>
          <w:szCs w:val="28"/>
        </w:rPr>
        <w:t>1985</w:t>
      </w:r>
      <w:r w:rsidR="003B7737" w:rsidRPr="00AE5DA5">
        <w:rPr>
          <w:rFonts w:ascii="Times New Roman" w:hAnsi="Times New Roman" w:cs="Times New Roman"/>
          <w:sz w:val="28"/>
          <w:szCs w:val="28"/>
        </w:rPr>
        <w:t xml:space="preserve"> </w:t>
      </w:r>
      <w:r w:rsidRPr="00AE5DA5">
        <w:rPr>
          <w:rFonts w:ascii="Times New Roman" w:hAnsi="Times New Roman" w:cs="Times New Roman"/>
          <w:sz w:val="28"/>
          <w:szCs w:val="28"/>
        </w:rPr>
        <w:t>г.</w:t>
      </w:r>
    </w:p>
    <w:p w:rsidR="00BB49A3" w:rsidRPr="00AE5DA5" w:rsidRDefault="00BB49A3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3. Г.А. Лавриненко Задания развивающего характера по математике» Саратов  Издательство «Лицей» 2002</w:t>
      </w:r>
      <w:r w:rsidR="003B7737" w:rsidRPr="00AE5DA5">
        <w:rPr>
          <w:rFonts w:ascii="Times New Roman" w:hAnsi="Times New Roman" w:cs="Times New Roman"/>
          <w:sz w:val="28"/>
          <w:szCs w:val="28"/>
        </w:rPr>
        <w:t xml:space="preserve"> </w:t>
      </w:r>
      <w:r w:rsidRPr="00AE5DA5">
        <w:rPr>
          <w:rFonts w:ascii="Times New Roman" w:hAnsi="Times New Roman" w:cs="Times New Roman"/>
          <w:sz w:val="28"/>
          <w:szCs w:val="28"/>
        </w:rPr>
        <w:t>г.</w:t>
      </w:r>
    </w:p>
    <w:p w:rsidR="00BB49A3" w:rsidRPr="00AE5DA5" w:rsidRDefault="00BB49A3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5.</w:t>
      </w:r>
      <w:r w:rsidR="003B7737" w:rsidRPr="00AE5DA5">
        <w:rPr>
          <w:rFonts w:ascii="Times New Roman" w:hAnsi="Times New Roman" w:cs="Times New Roman"/>
          <w:sz w:val="28"/>
          <w:szCs w:val="28"/>
        </w:rPr>
        <w:t xml:space="preserve"> </w:t>
      </w:r>
      <w:r w:rsidRPr="00AE5DA5">
        <w:rPr>
          <w:rFonts w:ascii="Times New Roman" w:hAnsi="Times New Roman" w:cs="Times New Roman"/>
          <w:sz w:val="28"/>
          <w:szCs w:val="28"/>
        </w:rPr>
        <w:t>Волкова С.И.,</w:t>
      </w:r>
      <w:proofErr w:type="spellStart"/>
      <w:r w:rsidRPr="00AE5DA5">
        <w:rPr>
          <w:rFonts w:ascii="Times New Roman" w:hAnsi="Times New Roman" w:cs="Times New Roman"/>
          <w:sz w:val="28"/>
          <w:szCs w:val="28"/>
        </w:rPr>
        <w:t>ПчелкинаО.Л</w:t>
      </w:r>
      <w:proofErr w:type="spellEnd"/>
      <w:r w:rsidRPr="00AE5DA5">
        <w:rPr>
          <w:rFonts w:ascii="Times New Roman" w:hAnsi="Times New Roman" w:cs="Times New Roman"/>
          <w:sz w:val="28"/>
          <w:szCs w:val="28"/>
        </w:rPr>
        <w:t>. Математика и конструирование в 3-4 классах. –</w:t>
      </w:r>
    </w:p>
    <w:p w:rsidR="00BB49A3" w:rsidRPr="00AE5DA5" w:rsidRDefault="00BB49A3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DA5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AE5DA5">
        <w:rPr>
          <w:rFonts w:ascii="Times New Roman" w:hAnsi="Times New Roman" w:cs="Times New Roman"/>
          <w:sz w:val="28"/>
          <w:szCs w:val="28"/>
        </w:rPr>
        <w:t>, 1993.</w:t>
      </w:r>
    </w:p>
    <w:p w:rsidR="00BB49A3" w:rsidRPr="00AE5DA5" w:rsidRDefault="00BB49A3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6.</w:t>
      </w:r>
      <w:r w:rsidR="003B7737" w:rsidRPr="00AE5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DA5">
        <w:rPr>
          <w:rFonts w:ascii="Times New Roman" w:hAnsi="Times New Roman" w:cs="Times New Roman"/>
          <w:sz w:val="28"/>
          <w:szCs w:val="28"/>
        </w:rPr>
        <w:t>Жикалкина</w:t>
      </w:r>
      <w:proofErr w:type="spellEnd"/>
      <w:r w:rsidRPr="00AE5DA5">
        <w:rPr>
          <w:rFonts w:ascii="Times New Roman" w:hAnsi="Times New Roman" w:cs="Times New Roman"/>
          <w:sz w:val="28"/>
          <w:szCs w:val="28"/>
        </w:rPr>
        <w:t xml:space="preserve"> Т.К. Система игр на уроках математики в 4 классе. – </w:t>
      </w:r>
      <w:r w:rsidR="003B7737" w:rsidRPr="00AE5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DA5">
        <w:rPr>
          <w:rFonts w:ascii="Times New Roman" w:hAnsi="Times New Roman" w:cs="Times New Roman"/>
          <w:sz w:val="28"/>
          <w:szCs w:val="28"/>
        </w:rPr>
        <w:t>М.:Новая</w:t>
      </w:r>
      <w:proofErr w:type="spellEnd"/>
      <w:r w:rsidRPr="00AE5DA5">
        <w:rPr>
          <w:rFonts w:ascii="Times New Roman" w:hAnsi="Times New Roman" w:cs="Times New Roman"/>
          <w:sz w:val="28"/>
          <w:szCs w:val="28"/>
        </w:rPr>
        <w:t xml:space="preserve"> школа, 1997.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 xml:space="preserve">7. </w:t>
      </w:r>
      <w:proofErr w:type="spellStart"/>
      <w:r w:rsidRPr="00AE5DA5">
        <w:rPr>
          <w:rFonts w:eastAsia="Times New Roman"/>
          <w:sz w:val="28"/>
          <w:szCs w:val="28"/>
          <w:lang w:val="ru-RU" w:eastAsia="ar-SA"/>
        </w:rPr>
        <w:t>Гейдман</w:t>
      </w:r>
      <w:proofErr w:type="spellEnd"/>
      <w:r w:rsidRPr="00AE5DA5">
        <w:rPr>
          <w:rFonts w:eastAsia="Times New Roman"/>
          <w:sz w:val="28"/>
          <w:szCs w:val="28"/>
          <w:lang w:val="ru-RU" w:eastAsia="ar-SA"/>
        </w:rPr>
        <w:t xml:space="preserve"> Б.П. Подготовка к математической олимпиаде. Начальная школа. 2- 4 классы. – М.: Айрис-пресс, 2007.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 xml:space="preserve"> 8. </w:t>
      </w:r>
      <w:proofErr w:type="spellStart"/>
      <w:r w:rsidRPr="00AE5DA5">
        <w:rPr>
          <w:rFonts w:eastAsia="Times New Roman"/>
          <w:sz w:val="28"/>
          <w:szCs w:val="28"/>
          <w:lang w:val="ru-RU" w:eastAsia="ar-SA"/>
        </w:rPr>
        <w:t>Кедрова</w:t>
      </w:r>
      <w:proofErr w:type="spellEnd"/>
      <w:r w:rsidRPr="00AE5DA5">
        <w:rPr>
          <w:rFonts w:eastAsia="Times New Roman"/>
          <w:sz w:val="28"/>
          <w:szCs w:val="28"/>
          <w:lang w:val="ru-RU" w:eastAsia="ar-SA"/>
        </w:rPr>
        <w:t xml:space="preserve"> Г.В. Нестандартные задачи по математике: 1-4 классы. – М: ВАКО,       2006.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 xml:space="preserve"> 9. Козлова Е.Г. Сказки и подсказки. Задачи для математического кружка. – М.: МЦНМО, 2004.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 xml:space="preserve">10. Кенгуру-2009. Задачи, решения, итоги. – </w:t>
      </w:r>
      <w:proofErr w:type="spellStart"/>
      <w:r w:rsidRPr="00AE5DA5">
        <w:rPr>
          <w:rFonts w:eastAsia="Times New Roman"/>
          <w:sz w:val="28"/>
          <w:szCs w:val="28"/>
          <w:lang w:val="ru-RU" w:eastAsia="ar-SA"/>
        </w:rPr>
        <w:t>Спб</w:t>
      </w:r>
      <w:proofErr w:type="spellEnd"/>
      <w:r w:rsidRPr="00AE5DA5">
        <w:rPr>
          <w:rFonts w:eastAsia="Times New Roman"/>
          <w:sz w:val="28"/>
          <w:szCs w:val="28"/>
          <w:lang w:val="ru-RU" w:eastAsia="ar-SA"/>
        </w:rPr>
        <w:t>. 2009.</w:t>
      </w:r>
    </w:p>
    <w:p w:rsidR="003B7737" w:rsidRPr="00AE5DA5" w:rsidRDefault="00BB49A3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 xml:space="preserve">11. Кенгуру. Задачи прошлых лет. 2001 – 2010 год.     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 xml:space="preserve">12. Математика. 2-4 классы. Олимпиадные задания / сост. Г.Т. </w:t>
      </w:r>
      <w:proofErr w:type="spellStart"/>
      <w:r w:rsidRPr="00AE5DA5">
        <w:rPr>
          <w:rFonts w:eastAsia="Times New Roman"/>
          <w:sz w:val="28"/>
          <w:szCs w:val="28"/>
          <w:lang w:val="ru-RU" w:eastAsia="ar-SA"/>
        </w:rPr>
        <w:t>Дьячкова</w:t>
      </w:r>
      <w:proofErr w:type="spellEnd"/>
      <w:r w:rsidRPr="00AE5DA5">
        <w:rPr>
          <w:rFonts w:eastAsia="Times New Roman"/>
          <w:sz w:val="28"/>
          <w:szCs w:val="28"/>
          <w:lang w:val="ru-RU" w:eastAsia="ar-SA"/>
        </w:rPr>
        <w:t>. – Волгоград: Учитель, 2006.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 xml:space="preserve">13. Олимпиадные задания по русскому языку. 3-4 классы / сост. Г.Т. </w:t>
      </w:r>
      <w:proofErr w:type="spellStart"/>
      <w:r w:rsidRPr="00AE5DA5">
        <w:rPr>
          <w:rFonts w:eastAsia="Times New Roman"/>
          <w:sz w:val="28"/>
          <w:szCs w:val="28"/>
          <w:lang w:val="ru-RU" w:eastAsia="ar-SA"/>
        </w:rPr>
        <w:t>Дьячкова</w:t>
      </w:r>
      <w:proofErr w:type="spellEnd"/>
      <w:r w:rsidRPr="00AE5DA5">
        <w:rPr>
          <w:rFonts w:eastAsia="Times New Roman"/>
          <w:sz w:val="28"/>
          <w:szCs w:val="28"/>
          <w:lang w:val="ru-RU" w:eastAsia="ar-SA"/>
        </w:rPr>
        <w:t>. – Волгоград: Учитель, 2006.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sz w:val="28"/>
          <w:szCs w:val="28"/>
          <w:lang w:val="ru-RU"/>
        </w:rPr>
      </w:pPr>
      <w:r w:rsidRPr="00AE5DA5">
        <w:rPr>
          <w:rStyle w:val="a8"/>
          <w:b w:val="0"/>
          <w:bCs w:val="0"/>
          <w:sz w:val="28"/>
          <w:szCs w:val="28"/>
          <w:lang w:val="ru-RU"/>
        </w:rPr>
        <w:t xml:space="preserve">14. Н.Г. </w:t>
      </w:r>
      <w:proofErr w:type="spellStart"/>
      <w:r w:rsidRPr="00AE5DA5">
        <w:rPr>
          <w:rStyle w:val="a8"/>
          <w:b w:val="0"/>
          <w:bCs w:val="0"/>
          <w:sz w:val="28"/>
          <w:szCs w:val="28"/>
          <w:lang w:val="ru-RU"/>
        </w:rPr>
        <w:t>Белицкая</w:t>
      </w:r>
      <w:proofErr w:type="spellEnd"/>
      <w:r w:rsidRPr="00AE5DA5">
        <w:rPr>
          <w:rStyle w:val="a8"/>
          <w:b w:val="0"/>
          <w:bCs w:val="0"/>
          <w:sz w:val="28"/>
          <w:szCs w:val="28"/>
          <w:lang w:val="ru-RU"/>
        </w:rPr>
        <w:t xml:space="preserve">, А.О. Орг. Олимпиадные задания для учащихся 2-4 классов. </w:t>
      </w:r>
      <w:r w:rsidRPr="00AE5DA5">
        <w:rPr>
          <w:sz w:val="28"/>
          <w:szCs w:val="28"/>
          <w:lang w:val="ru-RU"/>
        </w:rPr>
        <w:t>Издательство Москва 2007</w:t>
      </w:r>
      <w:r w:rsidR="003B7737" w:rsidRPr="00AE5DA5">
        <w:rPr>
          <w:sz w:val="28"/>
          <w:szCs w:val="28"/>
          <w:lang w:val="ru-RU"/>
        </w:rPr>
        <w:t xml:space="preserve"> </w:t>
      </w:r>
      <w:r w:rsidRPr="00AE5DA5">
        <w:rPr>
          <w:sz w:val="28"/>
          <w:szCs w:val="28"/>
          <w:lang w:val="ru-RU"/>
        </w:rPr>
        <w:t>г.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>15. Русский медвежонок – 2007. Задачи, решения, информация, статистика. – Киров. 2008.</w:t>
      </w:r>
    </w:p>
    <w:p w:rsidR="00BB49A3" w:rsidRPr="00AE5DA5" w:rsidRDefault="003B7737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 xml:space="preserve">16. </w:t>
      </w:r>
      <w:r w:rsidR="00BB49A3" w:rsidRPr="00AE5DA5">
        <w:rPr>
          <w:rFonts w:eastAsia="Times New Roman"/>
          <w:sz w:val="28"/>
          <w:szCs w:val="28"/>
          <w:lang w:val="ru-RU" w:eastAsia="ar-SA"/>
        </w:rPr>
        <w:t xml:space="preserve">Русский медвежонок – языкознание для всех. Условия задач. Ответы. 2000 – 2011 год </w:t>
      </w:r>
    </w:p>
    <w:p w:rsidR="00BB49A3" w:rsidRPr="00AE5DA5" w:rsidRDefault="003B7737" w:rsidP="003B7737">
      <w:pPr>
        <w:pStyle w:val="2"/>
        <w:spacing w:line="240" w:lineRule="auto"/>
        <w:ind w:right="0"/>
        <w:rPr>
          <w:rFonts w:eastAsia="Times New Roman"/>
          <w:sz w:val="28"/>
          <w:szCs w:val="28"/>
          <w:lang w:val="ru-RU" w:eastAsia="ar-SA"/>
        </w:rPr>
      </w:pPr>
      <w:r w:rsidRPr="00AE5DA5">
        <w:rPr>
          <w:rFonts w:eastAsia="Times New Roman"/>
          <w:sz w:val="28"/>
          <w:szCs w:val="28"/>
          <w:lang w:val="ru-RU" w:eastAsia="ar-SA"/>
        </w:rPr>
        <w:t xml:space="preserve">17. </w:t>
      </w:r>
      <w:r w:rsidR="00BB49A3" w:rsidRPr="00AE5DA5">
        <w:rPr>
          <w:rFonts w:eastAsia="Times New Roman"/>
          <w:sz w:val="28"/>
          <w:szCs w:val="28"/>
          <w:lang w:val="ru-RU" w:eastAsia="ar-SA"/>
        </w:rPr>
        <w:t>365 задач для эрудитов. – М.: АСТ-ПРЕСС КНИГА, 2005.</w:t>
      </w:r>
    </w:p>
    <w:p w:rsidR="00BB49A3" w:rsidRPr="00AE5DA5" w:rsidRDefault="003B7737" w:rsidP="003B7737">
      <w:pPr>
        <w:pStyle w:val="2"/>
        <w:spacing w:line="240" w:lineRule="auto"/>
        <w:ind w:right="0"/>
        <w:rPr>
          <w:sz w:val="28"/>
          <w:szCs w:val="28"/>
          <w:lang w:val="ru-RU"/>
        </w:rPr>
      </w:pPr>
      <w:r w:rsidRPr="00AE5DA5">
        <w:rPr>
          <w:rFonts w:eastAsia="Times New Roman"/>
          <w:sz w:val="28"/>
          <w:szCs w:val="28"/>
          <w:lang w:val="ru-RU" w:eastAsia="ar-SA"/>
        </w:rPr>
        <w:lastRenderedPageBreak/>
        <w:t xml:space="preserve">18. </w:t>
      </w:r>
      <w:proofErr w:type="spellStart"/>
      <w:r w:rsidR="00BB49A3" w:rsidRPr="00AE5DA5">
        <w:rPr>
          <w:sz w:val="28"/>
          <w:szCs w:val="28"/>
          <w:lang w:val="ru-RU"/>
        </w:rPr>
        <w:t>О.Е.Жиренко</w:t>
      </w:r>
      <w:proofErr w:type="spellEnd"/>
      <w:r w:rsidR="00BB49A3" w:rsidRPr="00AE5DA5">
        <w:rPr>
          <w:sz w:val="28"/>
          <w:szCs w:val="28"/>
          <w:lang w:val="ru-RU"/>
        </w:rPr>
        <w:t xml:space="preserve">, Л. И. </w:t>
      </w:r>
      <w:proofErr w:type="spellStart"/>
      <w:r w:rsidR="00BB49A3" w:rsidRPr="00AE5DA5">
        <w:rPr>
          <w:sz w:val="28"/>
          <w:szCs w:val="28"/>
          <w:lang w:val="ru-RU"/>
        </w:rPr>
        <w:t>Гайдина</w:t>
      </w:r>
      <w:proofErr w:type="spellEnd"/>
      <w:r w:rsidR="00BB49A3" w:rsidRPr="00AE5DA5">
        <w:rPr>
          <w:sz w:val="28"/>
          <w:szCs w:val="28"/>
          <w:lang w:val="ru-RU"/>
        </w:rPr>
        <w:t>, А. В. Кочергина  «Учим русский с увлечением» Издательство Москва 2007г.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sz w:val="28"/>
          <w:szCs w:val="28"/>
          <w:lang w:val="ru-RU"/>
        </w:rPr>
      </w:pPr>
      <w:r w:rsidRPr="00AE5DA5">
        <w:rPr>
          <w:rFonts w:eastAsia="Times New Roman"/>
          <w:sz w:val="28"/>
          <w:szCs w:val="28"/>
          <w:lang w:val="ru-RU" w:eastAsia="ar-SA"/>
        </w:rPr>
        <w:t>19.</w:t>
      </w:r>
      <w:r w:rsidRPr="00AE5DA5">
        <w:rPr>
          <w:sz w:val="28"/>
          <w:szCs w:val="28"/>
          <w:lang w:val="ru-RU"/>
        </w:rPr>
        <w:t xml:space="preserve"> Л. И. </w:t>
      </w:r>
      <w:proofErr w:type="spellStart"/>
      <w:r w:rsidRPr="00AE5DA5">
        <w:rPr>
          <w:sz w:val="28"/>
          <w:szCs w:val="28"/>
          <w:lang w:val="ru-RU"/>
        </w:rPr>
        <w:t>Гайдина</w:t>
      </w:r>
      <w:proofErr w:type="spellEnd"/>
      <w:r w:rsidRPr="00AE5DA5">
        <w:rPr>
          <w:sz w:val="28"/>
          <w:szCs w:val="28"/>
          <w:lang w:val="ru-RU"/>
        </w:rPr>
        <w:t>, А. В. Кочергина  «Учим математику с увлечением» Издательство Москва 2007г.</w:t>
      </w:r>
    </w:p>
    <w:p w:rsidR="00BB49A3" w:rsidRPr="00AE5DA5" w:rsidRDefault="00BB49A3" w:rsidP="003B7737">
      <w:pPr>
        <w:pStyle w:val="2"/>
        <w:spacing w:line="240" w:lineRule="auto"/>
        <w:ind w:right="0"/>
        <w:rPr>
          <w:sz w:val="28"/>
          <w:szCs w:val="28"/>
          <w:lang w:val="ru-RU"/>
        </w:rPr>
      </w:pPr>
      <w:r w:rsidRPr="00AE5DA5">
        <w:rPr>
          <w:rFonts w:eastAsia="Times New Roman"/>
          <w:sz w:val="28"/>
          <w:szCs w:val="28"/>
          <w:lang w:val="ru-RU" w:eastAsia="ar-SA"/>
        </w:rPr>
        <w:t>20.</w:t>
      </w:r>
      <w:r w:rsidRPr="00AE5DA5">
        <w:rPr>
          <w:sz w:val="28"/>
          <w:szCs w:val="28"/>
          <w:lang w:val="ru-RU"/>
        </w:rPr>
        <w:t xml:space="preserve"> </w:t>
      </w:r>
      <w:proofErr w:type="spellStart"/>
      <w:r w:rsidRPr="00AE5DA5">
        <w:rPr>
          <w:sz w:val="28"/>
          <w:szCs w:val="28"/>
          <w:lang w:val="ru-RU"/>
        </w:rPr>
        <w:t>О.Е.Жиренко</w:t>
      </w:r>
      <w:proofErr w:type="spellEnd"/>
      <w:r w:rsidRPr="00AE5DA5">
        <w:rPr>
          <w:sz w:val="28"/>
          <w:szCs w:val="28"/>
          <w:lang w:val="ru-RU"/>
        </w:rPr>
        <w:t xml:space="preserve">, С. Н.Павлова «Сборник задач для подготовки к олимпиадам 3-4 класс». </w:t>
      </w:r>
      <w:proofErr w:type="spellStart"/>
      <w:r w:rsidRPr="00AE5DA5">
        <w:rPr>
          <w:sz w:val="28"/>
          <w:szCs w:val="28"/>
          <w:lang w:val="ru-RU"/>
        </w:rPr>
        <w:t>ВОИПКиПРО</w:t>
      </w:r>
      <w:proofErr w:type="spellEnd"/>
      <w:r w:rsidRPr="00AE5DA5">
        <w:rPr>
          <w:sz w:val="28"/>
          <w:szCs w:val="28"/>
          <w:lang w:val="ru-RU"/>
        </w:rPr>
        <w:t>, 2007г.</w:t>
      </w:r>
    </w:p>
    <w:p w:rsidR="00F85ACB" w:rsidRPr="00AE5DA5" w:rsidRDefault="00F85ACB" w:rsidP="003B7737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В.Баталова, Е.Каткова, Е.Литвинова. «Сборник тестовых заданий».</w:t>
      </w:r>
      <w:r w:rsidR="003B7737" w:rsidRPr="00AE5DA5">
        <w:rPr>
          <w:rFonts w:ascii="Times New Roman" w:hAnsi="Times New Roman" w:cs="Times New Roman"/>
          <w:sz w:val="28"/>
          <w:szCs w:val="28"/>
        </w:rPr>
        <w:t xml:space="preserve"> Москва </w:t>
      </w:r>
      <w:r w:rsidRPr="00AE5DA5">
        <w:rPr>
          <w:rFonts w:ascii="Times New Roman" w:hAnsi="Times New Roman" w:cs="Times New Roman"/>
          <w:sz w:val="28"/>
          <w:szCs w:val="28"/>
        </w:rPr>
        <w:t xml:space="preserve">«Интеллект – центр» 2001 </w:t>
      </w:r>
    </w:p>
    <w:p w:rsidR="00F85ACB" w:rsidRPr="00AE5DA5" w:rsidRDefault="00F85ACB" w:rsidP="003B773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Волина В. В. Русский язык. Учимся играя. Екатеринбург</w:t>
      </w:r>
      <w:r w:rsidR="003B7737" w:rsidRPr="00AE5DA5">
        <w:rPr>
          <w:rFonts w:ascii="Times New Roman" w:hAnsi="Times New Roman" w:cs="Times New Roman"/>
          <w:sz w:val="28"/>
          <w:szCs w:val="28"/>
        </w:rPr>
        <w:t xml:space="preserve"> ТОО. Издательство “АРГО”, 1996.</w:t>
      </w:r>
    </w:p>
    <w:p w:rsidR="00F85ACB" w:rsidRPr="00AE5DA5" w:rsidRDefault="003B7737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23.</w:t>
      </w:r>
      <w:r w:rsidR="00F85ACB" w:rsidRPr="00AE5DA5">
        <w:rPr>
          <w:rFonts w:ascii="Times New Roman" w:hAnsi="Times New Roman" w:cs="Times New Roman"/>
          <w:sz w:val="28"/>
          <w:szCs w:val="28"/>
        </w:rPr>
        <w:t xml:space="preserve"> Волина В. В. Русский язык в рассказах, сказках, стихах. Москва “АСТ”, 1996 г.</w:t>
      </w:r>
    </w:p>
    <w:p w:rsidR="00F85ACB" w:rsidRPr="00AE5DA5" w:rsidRDefault="003B7737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="00F85ACB" w:rsidRPr="00AE5DA5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="00F85ACB" w:rsidRPr="00AE5DA5">
        <w:rPr>
          <w:rFonts w:ascii="Times New Roman" w:hAnsi="Times New Roman" w:cs="Times New Roman"/>
          <w:sz w:val="28"/>
          <w:szCs w:val="28"/>
        </w:rPr>
        <w:t xml:space="preserve"> Г. Г., Бондаренко С. М., Концевая Л. А. Секреты орфографии. Москва “Просвещение”, 1991 г.</w:t>
      </w:r>
    </w:p>
    <w:p w:rsidR="00F85ACB" w:rsidRPr="00AE5DA5" w:rsidRDefault="003B7737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25. </w:t>
      </w:r>
      <w:r w:rsidR="00F85ACB" w:rsidRPr="00AE5DA5">
        <w:rPr>
          <w:rFonts w:ascii="Times New Roman" w:hAnsi="Times New Roman" w:cs="Times New Roman"/>
          <w:sz w:val="28"/>
          <w:szCs w:val="28"/>
        </w:rPr>
        <w:t>Занимательная грамматика. Сост. Бурлака Е. Г., Прокопенко И. Н. Донецк. ПКФ “БАО”, 1997 г.</w:t>
      </w:r>
    </w:p>
    <w:p w:rsidR="00F85ACB" w:rsidRPr="00AE5DA5" w:rsidRDefault="003B7737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26. </w:t>
      </w:r>
      <w:r w:rsidR="00F85ACB" w:rsidRPr="00AE5DA5">
        <w:rPr>
          <w:rFonts w:ascii="Times New Roman" w:hAnsi="Times New Roman" w:cs="Times New Roman"/>
          <w:sz w:val="28"/>
          <w:szCs w:val="28"/>
        </w:rPr>
        <w:t>Журналы: “Начальная школа”, “Веселые картинки”, “</w:t>
      </w:r>
      <w:proofErr w:type="spellStart"/>
      <w:r w:rsidR="00F85ACB" w:rsidRPr="00AE5DA5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="00F85ACB" w:rsidRPr="00AE5DA5">
        <w:rPr>
          <w:rFonts w:ascii="Times New Roman" w:hAnsi="Times New Roman" w:cs="Times New Roman"/>
          <w:sz w:val="28"/>
          <w:szCs w:val="28"/>
        </w:rPr>
        <w:t>”.</w:t>
      </w:r>
    </w:p>
    <w:p w:rsidR="00F85ACB" w:rsidRPr="00AE5DA5" w:rsidRDefault="003B7737" w:rsidP="003B7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="00F85ACB" w:rsidRPr="00AE5DA5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F85ACB" w:rsidRPr="00AE5DA5">
        <w:rPr>
          <w:rFonts w:ascii="Times New Roman" w:hAnsi="Times New Roman" w:cs="Times New Roman"/>
          <w:sz w:val="28"/>
          <w:szCs w:val="28"/>
        </w:rPr>
        <w:t xml:space="preserve"> В. П. Работа над трудными словами в начальных классах. Москва “Просвещение”, 1991 г.</w:t>
      </w:r>
    </w:p>
    <w:p w:rsidR="00F85ACB" w:rsidRPr="00AE5DA5" w:rsidRDefault="00DC025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28. </w:t>
      </w:r>
      <w:r w:rsidR="00F85ACB" w:rsidRPr="00AE5DA5">
        <w:rPr>
          <w:rFonts w:ascii="Times New Roman" w:hAnsi="Times New Roman" w:cs="Times New Roman"/>
          <w:sz w:val="28"/>
          <w:szCs w:val="28"/>
        </w:rPr>
        <w:t>Левушкина О. Н. Словарная работа в начальных классах. (1-4) Москва “ВЛАДОС”, 2003 г.</w:t>
      </w:r>
    </w:p>
    <w:p w:rsidR="00F85ACB" w:rsidRPr="00AE5DA5" w:rsidRDefault="00DC025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29. </w:t>
      </w:r>
      <w:r w:rsidR="00F85ACB" w:rsidRPr="00AE5DA5">
        <w:rPr>
          <w:rFonts w:ascii="Times New Roman" w:hAnsi="Times New Roman" w:cs="Times New Roman"/>
          <w:sz w:val="28"/>
          <w:szCs w:val="28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F85ACB" w:rsidRPr="00AE5DA5" w:rsidRDefault="00DC025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30. </w:t>
      </w:r>
      <w:r w:rsidR="00F85ACB" w:rsidRPr="00AE5DA5">
        <w:rPr>
          <w:rFonts w:ascii="Times New Roman" w:hAnsi="Times New Roman" w:cs="Times New Roman"/>
          <w:sz w:val="28"/>
          <w:szCs w:val="28"/>
        </w:rPr>
        <w:t>Превращения слов. Учебное пособие. Сост. Полякова А. В. Москва “Просвещение”, 1991 г</w:t>
      </w:r>
    </w:p>
    <w:p w:rsidR="00F85ACB" w:rsidRPr="00AE5DA5" w:rsidRDefault="00DC025D" w:rsidP="00DC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>31. Тоцкий П.</w:t>
      </w:r>
      <w:r w:rsidR="00F85ACB" w:rsidRPr="00AE5DA5">
        <w:rPr>
          <w:rFonts w:ascii="Times New Roman" w:hAnsi="Times New Roman" w:cs="Times New Roman"/>
          <w:sz w:val="28"/>
          <w:szCs w:val="28"/>
        </w:rPr>
        <w:t>С. Орфография без правил. Начальн</w:t>
      </w:r>
      <w:r w:rsidRPr="00AE5DA5">
        <w:rPr>
          <w:rFonts w:ascii="Times New Roman" w:hAnsi="Times New Roman" w:cs="Times New Roman"/>
          <w:sz w:val="28"/>
          <w:szCs w:val="28"/>
        </w:rPr>
        <w:t>ая школа. Москва“Просвещение”,</w:t>
      </w:r>
      <w:r w:rsidR="00F85ACB" w:rsidRPr="00AE5DA5">
        <w:rPr>
          <w:rFonts w:ascii="Times New Roman" w:hAnsi="Times New Roman" w:cs="Times New Roman"/>
          <w:sz w:val="28"/>
          <w:szCs w:val="28"/>
        </w:rPr>
        <w:t>1991 г.</w:t>
      </w:r>
    </w:p>
    <w:p w:rsidR="00F85ACB" w:rsidRPr="00AE5DA5" w:rsidRDefault="00DC025D" w:rsidP="00DC025D">
      <w:pPr>
        <w:spacing w:after="0" w:line="240" w:lineRule="auto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AE5DA5">
        <w:rPr>
          <w:rFonts w:ascii="Times New Roman" w:hAnsi="Times New Roman" w:cs="Times New Roman"/>
          <w:sz w:val="28"/>
          <w:szCs w:val="28"/>
        </w:rPr>
        <w:t xml:space="preserve">32. </w:t>
      </w:r>
      <w:r w:rsidR="00F85ACB" w:rsidRPr="00AE5DA5">
        <w:rPr>
          <w:rFonts w:ascii="Times New Roman" w:hAnsi="Times New Roman" w:cs="Times New Roman"/>
          <w:sz w:val="28"/>
          <w:szCs w:val="28"/>
        </w:rPr>
        <w:t>Одинцов  В. В</w:t>
      </w:r>
      <w:proofErr w:type="gramStart"/>
      <w:r w:rsidR="00F85ACB" w:rsidRPr="00AE5D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85ACB" w:rsidRPr="00AE5DA5">
        <w:rPr>
          <w:rFonts w:ascii="Times New Roman" w:hAnsi="Times New Roman" w:cs="Times New Roman"/>
          <w:sz w:val="28"/>
          <w:szCs w:val="28"/>
        </w:rPr>
        <w:t>Школьный словарь иностранных слов /под ред. В. В. Иванова- М : Просвещение 1984.</w:t>
      </w:r>
    </w:p>
    <w:p w:rsidR="00F85ACB" w:rsidRPr="00AE5DA5" w:rsidRDefault="00DC025D" w:rsidP="00DC025D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30303"/>
          <w:sz w:val="28"/>
          <w:szCs w:val="28"/>
        </w:rPr>
      </w:pPr>
      <w:r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33. </w:t>
      </w:r>
      <w:proofErr w:type="spellStart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>Лейтес</w:t>
      </w:r>
      <w:proofErr w:type="spellEnd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 Н.С. Психология одаренности детей и подростков. – М.: «Академия», 2000. </w:t>
      </w:r>
    </w:p>
    <w:p w:rsidR="00F85ACB" w:rsidRPr="00AE5DA5" w:rsidRDefault="00DC025D" w:rsidP="00DC025D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30303"/>
          <w:sz w:val="28"/>
          <w:szCs w:val="28"/>
        </w:rPr>
      </w:pPr>
      <w:r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34. </w:t>
      </w:r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>Тихомирова Л.Ф. Развитие интеллектуальных способностей школьника. – Ярославль, «Академия развития», 1996. </w:t>
      </w:r>
    </w:p>
    <w:p w:rsidR="00F85ACB" w:rsidRPr="00AE5DA5" w:rsidRDefault="00DC025D" w:rsidP="00DC025D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30303"/>
          <w:sz w:val="28"/>
          <w:szCs w:val="28"/>
        </w:rPr>
      </w:pPr>
      <w:r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35. </w:t>
      </w:r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>Развитие познавательных способностей./ Под ред. Дубровиной И. В. – Москва, 2002. </w:t>
      </w:r>
    </w:p>
    <w:p w:rsidR="00F85ACB" w:rsidRPr="00AE5DA5" w:rsidRDefault="00DC025D" w:rsidP="00DC025D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30303"/>
          <w:sz w:val="28"/>
          <w:szCs w:val="28"/>
        </w:rPr>
      </w:pPr>
      <w:r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36. </w:t>
      </w:r>
      <w:proofErr w:type="spellStart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>Зак</w:t>
      </w:r>
      <w:proofErr w:type="spellEnd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 А. З. «Развитие интеллектуальных способностей». – Москва, 1996. </w:t>
      </w:r>
    </w:p>
    <w:p w:rsidR="00F85ACB" w:rsidRPr="00AE5DA5" w:rsidRDefault="00DC025D" w:rsidP="00DC025D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30303"/>
          <w:sz w:val="28"/>
          <w:szCs w:val="28"/>
        </w:rPr>
      </w:pPr>
      <w:r w:rsidRPr="00AE5DA5">
        <w:rPr>
          <w:rFonts w:ascii="Times New Roman" w:hAnsi="Times New Roman" w:cs="Times New Roman"/>
          <w:color w:val="030303"/>
          <w:sz w:val="28"/>
          <w:szCs w:val="28"/>
        </w:rPr>
        <w:t>37.</w:t>
      </w:r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>Зак</w:t>
      </w:r>
      <w:proofErr w:type="spellEnd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 А. З. «Как развивать логическое мышление». – Москва, 2001. </w:t>
      </w:r>
    </w:p>
    <w:p w:rsidR="00DC025D" w:rsidRPr="00AE5DA5" w:rsidRDefault="00DC025D" w:rsidP="00DC025D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30303"/>
          <w:sz w:val="28"/>
          <w:szCs w:val="28"/>
        </w:rPr>
      </w:pPr>
      <w:r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38. </w:t>
      </w:r>
      <w:proofErr w:type="spellStart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>Зак</w:t>
      </w:r>
      <w:proofErr w:type="spellEnd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 А. З. «Различия в мышлении детей». – Москва, 1992. </w:t>
      </w:r>
    </w:p>
    <w:p w:rsidR="00F85ACB" w:rsidRPr="00AE5DA5" w:rsidRDefault="00DC025D" w:rsidP="00DC025D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30303"/>
          <w:sz w:val="28"/>
          <w:szCs w:val="28"/>
        </w:rPr>
      </w:pPr>
      <w:r w:rsidRPr="00AE5DA5">
        <w:rPr>
          <w:rFonts w:ascii="Times New Roman" w:hAnsi="Times New Roman" w:cs="Times New Roman"/>
          <w:color w:val="030303"/>
          <w:sz w:val="28"/>
          <w:szCs w:val="28"/>
        </w:rPr>
        <w:t>39.</w:t>
      </w:r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>Зак</w:t>
      </w:r>
      <w:proofErr w:type="spellEnd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 xml:space="preserve"> А. З. «Путешествие в </w:t>
      </w:r>
      <w:proofErr w:type="spellStart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>Сообразилию</w:t>
      </w:r>
      <w:proofErr w:type="spellEnd"/>
      <w:r w:rsidR="00F85ACB" w:rsidRPr="00AE5DA5">
        <w:rPr>
          <w:rFonts w:ascii="Times New Roman" w:hAnsi="Times New Roman" w:cs="Times New Roman"/>
          <w:color w:val="030303"/>
          <w:sz w:val="28"/>
          <w:szCs w:val="28"/>
        </w:rPr>
        <w:t>». – Москва, 1995.</w:t>
      </w:r>
    </w:p>
    <w:p w:rsidR="005E2CD8" w:rsidRPr="00AE5DA5" w:rsidRDefault="005E2CD8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DC025D" w:rsidRPr="00AE5DA5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DC025D" w:rsidRPr="00AE5DA5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DC025D" w:rsidRPr="00AE5DA5" w:rsidRDefault="00DC025D" w:rsidP="00736332">
      <w:pPr>
        <w:pStyle w:val="a5"/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DC025D" w:rsidRDefault="00DC025D" w:rsidP="0010647A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4B1B45" w:rsidRPr="0010647A" w:rsidRDefault="004B1B45" w:rsidP="0010647A">
      <w:pPr>
        <w:spacing w:after="0" w:line="240" w:lineRule="auto"/>
        <w:rPr>
          <w:rFonts w:ascii="Times New Roman" w:hAnsi="Times New Roman" w:cs="Times New Roman"/>
          <w:color w:val="030303"/>
          <w:sz w:val="28"/>
          <w:szCs w:val="28"/>
        </w:rPr>
      </w:pPr>
    </w:p>
    <w:p w:rsidR="005E2CD8" w:rsidRPr="00AE5DA5" w:rsidRDefault="005E2CD8" w:rsidP="00736332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D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 w:rsidR="00DC025D" w:rsidRPr="00AE5D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37A1" w:rsidRPr="00AE5DA5" w:rsidRDefault="003737A1" w:rsidP="003737A1">
      <w:pPr>
        <w:spacing w:after="0" w:line="240" w:lineRule="auto"/>
        <w:ind w:left="-72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3737A1" w:rsidRPr="00AE5DA5" w:rsidRDefault="003737A1" w:rsidP="00736332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851"/>
        <w:gridCol w:w="992"/>
        <w:gridCol w:w="1276"/>
        <w:gridCol w:w="2835"/>
        <w:gridCol w:w="1417"/>
      </w:tblGrid>
      <w:tr w:rsidR="0010647A" w:rsidRPr="00AE5DA5" w:rsidTr="0010647A">
        <w:trPr>
          <w:trHeight w:val="556"/>
        </w:trPr>
        <w:tc>
          <w:tcPr>
            <w:tcW w:w="568" w:type="dxa"/>
            <w:vMerge w:val="restart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разделов, блоков, тема урока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gridSpan w:val="2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</w:p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</w:t>
            </w:r>
          </w:p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</w:t>
            </w:r>
          </w:p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</w:p>
        </w:tc>
        <w:tc>
          <w:tcPr>
            <w:tcW w:w="1417" w:type="dxa"/>
            <w:vMerge w:val="restart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</w:tr>
      <w:tr w:rsidR="0010647A" w:rsidRPr="00AE5DA5" w:rsidTr="0010647A">
        <w:trPr>
          <w:trHeight w:val="281"/>
        </w:trPr>
        <w:tc>
          <w:tcPr>
            <w:tcW w:w="568" w:type="dxa"/>
            <w:vMerge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vMerge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47A" w:rsidRPr="00AE5DA5" w:rsidTr="0010647A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Математика – царица наук.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Математика и профессии людей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(вводный урок).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0647A" w:rsidRPr="00AE5DA5" w:rsidRDefault="0010647A" w:rsidP="0010647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Искать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полученную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информацию, её значение в жизни человека.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профессиях людей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со значением математики в жизни людей и общества и  применение математики в разных сферах деятельности человека</w:t>
            </w:r>
          </w:p>
        </w:tc>
        <w:tc>
          <w:tcPr>
            <w:tcW w:w="1417" w:type="dxa"/>
          </w:tcPr>
          <w:p w:rsidR="0010647A" w:rsidRPr="00F364BA" w:rsidRDefault="00F364BA" w:rsidP="001064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.09.24</w:t>
            </w:r>
          </w:p>
        </w:tc>
      </w:tr>
      <w:tr w:rsidR="0010647A" w:rsidRPr="00AE5DA5" w:rsidTr="00631E19">
        <w:trPr>
          <w:trHeight w:val="1503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В мире цифр и чисел.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647A" w:rsidRPr="00AE5DA5" w:rsidRDefault="0010647A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Уметь читать и понимать учебные тексты.</w:t>
            </w:r>
          </w:p>
          <w:p w:rsidR="0010647A" w:rsidRPr="00AE5DA5" w:rsidRDefault="0010647A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Развивать навыки работы со словарями, обогащать словарный запас.</w:t>
            </w:r>
          </w:p>
        </w:tc>
        <w:tc>
          <w:tcPr>
            <w:tcW w:w="1417" w:type="dxa"/>
          </w:tcPr>
          <w:p w:rsidR="0010647A" w:rsidRPr="00F364BA" w:rsidRDefault="00F364BA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11.09.24</w:t>
            </w:r>
          </w:p>
        </w:tc>
      </w:tr>
      <w:tr w:rsidR="0010647A" w:rsidRPr="00AE5DA5" w:rsidTr="00AF562A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Решаем примеры с увлечением.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647A" w:rsidRPr="00AE5DA5" w:rsidRDefault="0010647A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примеры с «дырками», познавательные математические цепочки, зашифрованные примеры, магические квадраты, буквенные примеры , задания с историческими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датами.</w:t>
            </w:r>
          </w:p>
        </w:tc>
        <w:tc>
          <w:tcPr>
            <w:tcW w:w="1417" w:type="dxa"/>
          </w:tcPr>
          <w:p w:rsidR="0010647A" w:rsidRPr="00F364BA" w:rsidRDefault="00F364BA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18.09.24</w:t>
            </w:r>
          </w:p>
        </w:tc>
      </w:tr>
      <w:tr w:rsidR="0010647A" w:rsidRPr="00AE5DA5" w:rsidTr="00CA1AD2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В мире математических задач.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общей способности искать и находить новые  решения, необычные способы достижения требуемого результата, новые подходы к рассмотрению предлагаемой ситуации. </w:t>
            </w:r>
            <w:r w:rsidRPr="00AE5D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Анализировать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предложенные варианты решения задачи, выбирать из них верные. </w:t>
            </w:r>
            <w:r w:rsidRPr="00AE5D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Моделировать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ситуацию, описанную в тексте задачи.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25.09.24</w:t>
            </w:r>
          </w:p>
        </w:tc>
      </w:tr>
      <w:tr w:rsidR="0010647A" w:rsidRPr="00AE5DA5" w:rsidTr="00130343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Доли и дроби в играх и занимательных заданиях.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647A" w:rsidRPr="004B1B45" w:rsidRDefault="004B1B45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02.10.24</w:t>
            </w:r>
          </w:p>
        </w:tc>
      </w:tr>
      <w:tr w:rsidR="0010647A" w:rsidRPr="00AE5DA5" w:rsidTr="00A31DCD">
        <w:trPr>
          <w:trHeight w:val="1824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Игра – занятие «Путешествие по стране МАТЕМАТИКА».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Игры со спичками и счётными палочками.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0647A" w:rsidRPr="00AE5DA5" w:rsidRDefault="0010647A" w:rsidP="0010647A">
            <w:pPr>
              <w:pStyle w:val="3"/>
              <w:spacing w:before="0"/>
              <w:jc w:val="both"/>
              <w:rPr>
                <w:b w:val="0"/>
                <w:bCs/>
                <w:szCs w:val="28"/>
              </w:rPr>
            </w:pPr>
            <w:r w:rsidRPr="00AE5DA5">
              <w:rPr>
                <w:b w:val="0"/>
                <w:szCs w:val="28"/>
              </w:rPr>
              <w:t>Учиться работать по предложенному учителем плану;</w:t>
            </w:r>
          </w:p>
          <w:p w:rsidR="0010647A" w:rsidRPr="00AE5DA5" w:rsidRDefault="0010647A" w:rsidP="0010647A">
            <w:pPr>
              <w:pStyle w:val="3"/>
              <w:spacing w:before="0"/>
              <w:jc w:val="both"/>
              <w:rPr>
                <w:b w:val="0"/>
                <w:bCs/>
                <w:szCs w:val="28"/>
              </w:rPr>
            </w:pPr>
            <w:r w:rsidRPr="00AE5DA5">
              <w:rPr>
                <w:b w:val="0"/>
                <w:szCs w:val="28"/>
              </w:rPr>
              <w:t>учиться отличать верно выполненное задание от неверного;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учиться совместно с учителем и другими учениками давать эмоциональную оценку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еятельности товарищей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pStyle w:val="3"/>
              <w:spacing w:before="0"/>
              <w:jc w:val="both"/>
              <w:rPr>
                <w:b w:val="0"/>
                <w:szCs w:val="28"/>
                <w:lang w:val="en-US"/>
              </w:rPr>
            </w:pPr>
            <w:r>
              <w:rPr>
                <w:b w:val="0"/>
                <w:szCs w:val="28"/>
                <w:lang w:val="en-US"/>
              </w:rPr>
              <w:t>09.10.24</w:t>
            </w:r>
          </w:p>
        </w:tc>
      </w:tr>
      <w:tr w:rsidR="0010647A" w:rsidRPr="00AE5DA5" w:rsidTr="008B62EC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Логические задачи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Интеллектуальный марафон.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общей способности искать и находить новые  решения, необычные способы достижения требуемого результата, новые подходы к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рассмотрению предлагаемой ситуации. </w:t>
            </w:r>
            <w:r w:rsidRPr="00AE5D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Анализировать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предложенные варианты решения задачи, выбирать из них верные. </w:t>
            </w:r>
            <w:r w:rsidRPr="00AE5D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Моделировать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ситуацию, описанную в тексте задачи.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16.10.24</w:t>
            </w:r>
          </w:p>
        </w:tc>
      </w:tr>
      <w:tr w:rsidR="0010647A" w:rsidRPr="00AE5DA5" w:rsidTr="00F26C67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Решение комбинаторных задач</w:t>
            </w:r>
            <w:proofErr w:type="gramStart"/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умения произвольно и осознанно владеть общим приемом решения задач; осуществлять поиск необходимой информации для выполнения учебных заданий;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знаково-символические средства, в том числе модели и схемы для решения учебных задач.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23.10.24</w:t>
            </w:r>
          </w:p>
        </w:tc>
      </w:tr>
      <w:tr w:rsidR="0010647A" w:rsidRPr="00AE5DA5" w:rsidTr="009C4FE1">
        <w:trPr>
          <w:trHeight w:val="421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на поиски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закономерностей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0647A" w:rsidRPr="00AE5DA5" w:rsidRDefault="0010647A" w:rsidP="00106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 Совершенствование мыслительных операций</w:t>
            </w:r>
          </w:p>
          <w:p w:rsidR="0010647A" w:rsidRPr="00AE5DA5" w:rsidRDefault="0010647A" w:rsidP="0010647A">
            <w:pPr>
              <w:pStyle w:val="aa"/>
              <w:spacing w:line="240" w:lineRule="auto"/>
              <w:ind w:left="-1" w:firstLine="142"/>
              <w:jc w:val="left"/>
              <w:rPr>
                <w:szCs w:val="28"/>
              </w:rPr>
            </w:pPr>
            <w:r w:rsidRPr="00AE5DA5">
              <w:rPr>
                <w:szCs w:val="28"/>
              </w:rPr>
              <w:t>строить логическое рассуждение, включающее установление причинно-следственных связей;</w:t>
            </w:r>
          </w:p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Применять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изученные способы учебной работы и приёмы вычислений </w:t>
            </w:r>
            <w:r w:rsidRPr="00AE5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работы с </w:t>
            </w:r>
            <w:r w:rsidRPr="00AE5D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числовыми головоломками.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06.11.24</w:t>
            </w:r>
          </w:p>
        </w:tc>
      </w:tr>
      <w:tr w:rsidR="0010647A" w:rsidRPr="00AE5DA5" w:rsidTr="009516DA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Игра «Смекай, решай, отгадывай».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Числовые ребусы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Сравнивать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объекты, выполнять простые виды анализа и синтеза,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связи между понятиями, комбинировать и планировать.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13.11.24</w:t>
            </w:r>
          </w:p>
        </w:tc>
      </w:tr>
      <w:tr w:rsidR="0010647A" w:rsidRPr="00AE5DA5" w:rsidTr="001E2E30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Решение олимпиадных задач. Практикум «Подумай и реши».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 умения самостоятельно создавать алгоритмы деятельности при решении проблем творческого и поискового характера</w:t>
            </w:r>
          </w:p>
          <w:p w:rsidR="0010647A" w:rsidRPr="00AE5DA5" w:rsidRDefault="0010647A" w:rsidP="001064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Сравнивать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объекты, выполнять простые виды анализа и синтеза,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связи между понятиями, комбинировать и планировать.</w:t>
            </w:r>
          </w:p>
          <w:p w:rsidR="0010647A" w:rsidRPr="00AE5DA5" w:rsidRDefault="0010647A" w:rsidP="001064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 По заданным критериям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одноклассников.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20.11.24</w:t>
            </w:r>
          </w:p>
        </w:tc>
      </w:tr>
      <w:tr w:rsidR="0010647A" w:rsidRPr="00AE5DA5" w:rsidTr="001B7CDC">
        <w:trPr>
          <w:trHeight w:val="2916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12-14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Решение задач по математике для 4 класса всероссийского конкурса «Кенгуру».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0647A" w:rsidRDefault="004B1B45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27.11.24</w:t>
            </w:r>
          </w:p>
          <w:p w:rsidR="004B1B45" w:rsidRDefault="004B1B45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04.12.24</w:t>
            </w:r>
          </w:p>
          <w:p w:rsidR="004B1B45" w:rsidRPr="004B1B45" w:rsidRDefault="004B1B45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11.12.24</w:t>
            </w:r>
          </w:p>
        </w:tc>
      </w:tr>
      <w:tr w:rsidR="0010647A" w:rsidRPr="00AE5DA5" w:rsidTr="00CF4743">
        <w:trPr>
          <w:trHeight w:val="3360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15-17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Проект «Создание задачника по математике»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Защита своей работы.  Секреты успешного выступления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навыки работы над проектом под руководством учителя: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цель,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план,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распределять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роли,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самооценку.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Слушать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собеседника,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излагать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совместную практическую деятельность,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самостоятельно создавать алгоритмы деятельности при решении проблем творческого и поискового характера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По заданным критериям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одноклассников.</w:t>
            </w:r>
          </w:p>
        </w:tc>
        <w:tc>
          <w:tcPr>
            <w:tcW w:w="1417" w:type="dxa"/>
          </w:tcPr>
          <w:p w:rsidR="0010647A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18.12.24</w:t>
            </w:r>
          </w:p>
          <w:p w:rsid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25.12.24</w:t>
            </w:r>
          </w:p>
          <w:p w:rsidR="004B1B45" w:rsidRP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15.01.25</w:t>
            </w:r>
          </w:p>
        </w:tc>
      </w:tr>
      <w:tr w:rsidR="0010647A" w:rsidRPr="00AE5DA5" w:rsidTr="00625F9F">
        <w:trPr>
          <w:trHeight w:val="234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игры. Решение нестандартных задач. 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самостоятельно работать с тестами. Освоение умения оценивать личные достижения, анализировать неудачи. </w:t>
            </w:r>
            <w:r w:rsidRPr="00AE5D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Участвовать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в обсуждении проблемных</w:t>
            </w:r>
          </w:p>
          <w:p w:rsidR="0010647A" w:rsidRPr="00AE5DA5" w:rsidRDefault="0010647A" w:rsidP="001064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вопросов, высказывать собственное мнение и аргументировать его.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22.01.25</w:t>
            </w:r>
          </w:p>
        </w:tc>
      </w:tr>
      <w:tr w:rsidR="0010647A" w:rsidRPr="00AE5DA5" w:rsidTr="001716FD">
        <w:trPr>
          <w:trHeight w:val="1200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19-20</w:t>
            </w:r>
          </w:p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Дорога к письменности.</w:t>
            </w: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Как обходились без письма?</w:t>
            </w: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Древние письмена.</w:t>
            </w:r>
          </w:p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0647A" w:rsidRPr="00AE5DA5" w:rsidRDefault="0010647A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Уметь читать и понимать учебные тексты.</w:t>
            </w:r>
          </w:p>
          <w:p w:rsidR="0010647A" w:rsidRPr="00AE5DA5" w:rsidRDefault="0010647A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Развивать навыки работы со словарями, обогащать словарный запас.</w:t>
            </w:r>
          </w:p>
        </w:tc>
        <w:tc>
          <w:tcPr>
            <w:tcW w:w="1417" w:type="dxa"/>
          </w:tcPr>
          <w:p w:rsidR="0010647A" w:rsidRDefault="004B1B45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29.01.25</w:t>
            </w:r>
          </w:p>
          <w:p w:rsidR="004B1B45" w:rsidRPr="004B1B45" w:rsidRDefault="004B1B45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05.02.25</w:t>
            </w:r>
          </w:p>
        </w:tc>
      </w:tr>
      <w:tr w:rsidR="0010647A" w:rsidRPr="00AE5DA5" w:rsidTr="008B1DE7">
        <w:trPr>
          <w:trHeight w:val="1082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Кто-кто в алфавите живет?</w:t>
            </w: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Как возникла наша письменность?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0647A" w:rsidRPr="00AE5DA5" w:rsidRDefault="0010647A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Прививать навыки культуры поведения.</w:t>
            </w:r>
          </w:p>
          <w:p w:rsidR="0010647A" w:rsidRPr="00AE5DA5" w:rsidRDefault="0010647A" w:rsidP="0010647A">
            <w:pPr>
              <w:tabs>
                <w:tab w:val="left" w:pos="5985"/>
              </w:tabs>
              <w:spacing w:after="0" w:line="240" w:lineRule="auto"/>
              <w:ind w:left="-18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0647A" w:rsidRPr="004B1B45" w:rsidRDefault="004B1B45" w:rsidP="0010647A">
            <w:pPr>
              <w:tabs>
                <w:tab w:val="left" w:pos="9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12.02.25</w:t>
            </w:r>
          </w:p>
        </w:tc>
      </w:tr>
      <w:tr w:rsidR="0010647A" w:rsidRPr="00AE5DA5" w:rsidTr="00C510E8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8" w:type="dxa"/>
            <w:vAlign w:val="center"/>
          </w:tcPr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Меня зовут фонема.</w:t>
            </w: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Для всех ли фонем есть звуки?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Знать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графическое обозначение  твёрдых и мягких фонем. Уметь выполнять транскрипцию.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19.02.25</w:t>
            </w:r>
          </w:p>
        </w:tc>
      </w:tr>
      <w:tr w:rsidR="0010647A" w:rsidRPr="00AE5DA5" w:rsidTr="00DF17C7">
        <w:trPr>
          <w:trHeight w:val="1080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23-24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 и тестов по теме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«Фонетика».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и кратко характеризовать звуки речи,</w:t>
            </w:r>
          </w:p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выполнять фонетический разбор</w:t>
            </w:r>
          </w:p>
        </w:tc>
        <w:tc>
          <w:tcPr>
            <w:tcW w:w="1417" w:type="dxa"/>
          </w:tcPr>
          <w:p w:rsidR="0010647A" w:rsidRDefault="004B1B45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26.02.25</w:t>
            </w:r>
          </w:p>
          <w:p w:rsidR="004B1B45" w:rsidRPr="004B1B45" w:rsidRDefault="004B1B45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05.03.25</w:t>
            </w:r>
          </w:p>
        </w:tc>
      </w:tr>
      <w:tr w:rsidR="0010647A" w:rsidRPr="00AE5DA5" w:rsidTr="00F57121">
        <w:trPr>
          <w:trHeight w:val="1186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грамматика. Олимпиада «Умники и умницы»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</w:t>
            </w:r>
          </w:p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применять на письме изученные орфографические правила.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12.03.25</w:t>
            </w:r>
          </w:p>
        </w:tc>
      </w:tr>
      <w:tr w:rsidR="0010647A" w:rsidRPr="00AE5DA5" w:rsidTr="00E65767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26-28</w:t>
            </w:r>
          </w:p>
        </w:tc>
        <w:tc>
          <w:tcPr>
            <w:tcW w:w="2268" w:type="dxa"/>
            <w:vAlign w:val="center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Подготовка к районной олимпиаде по русскому языку.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Знать, что такое синонимы, антонимы, омонимы.</w:t>
            </w:r>
          </w:p>
        </w:tc>
        <w:tc>
          <w:tcPr>
            <w:tcW w:w="1417" w:type="dxa"/>
          </w:tcPr>
          <w:p w:rsidR="0010647A" w:rsidRDefault="004B1B45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19.03.25</w:t>
            </w:r>
          </w:p>
          <w:p w:rsidR="004B1B45" w:rsidRDefault="004B1B45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26.03.25</w:t>
            </w:r>
          </w:p>
          <w:p w:rsidR="004B1B45" w:rsidRPr="004B1B45" w:rsidRDefault="004B1B45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09.04.25</w:t>
            </w:r>
          </w:p>
        </w:tc>
      </w:tr>
      <w:tr w:rsidR="0010647A" w:rsidRPr="00AE5DA5" w:rsidTr="008721F5">
        <w:trPr>
          <w:trHeight w:val="1236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Смотри  в корень.</w:t>
            </w: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Слова «родственники».</w:t>
            </w:r>
          </w:p>
          <w:p w:rsidR="0010647A" w:rsidRPr="00AE5DA5" w:rsidRDefault="0010647A" w:rsidP="001064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Кто командует корнями?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0647A" w:rsidRPr="00AE5DA5" w:rsidRDefault="0010647A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Уметь строить словообразовательные цепочки.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16.04.25</w:t>
            </w:r>
          </w:p>
        </w:tc>
      </w:tr>
      <w:tr w:rsidR="0010647A" w:rsidRPr="00AE5DA5" w:rsidTr="00734CFD">
        <w:trPr>
          <w:trHeight w:val="2984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русскому языку для 4 класса игры-конкурса  «Русский медвежонок – языкознание для всех».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Сосредотачиваться, вести поиск нужного пути, оглядываясь, а иногда и возвращаясь назад, находить самый, короткий путь, решая двух- трехходовые задачи.</w:t>
            </w:r>
          </w:p>
          <w:p w:rsidR="0010647A" w:rsidRPr="00AE5DA5" w:rsidRDefault="0010647A" w:rsidP="0010647A">
            <w:pPr>
              <w:pStyle w:val="aa"/>
              <w:spacing w:line="240" w:lineRule="auto"/>
              <w:ind w:left="-1" w:firstLine="0"/>
              <w:rPr>
                <w:szCs w:val="28"/>
              </w:rPr>
            </w:pPr>
            <w:r w:rsidRPr="00AE5DA5">
              <w:rPr>
                <w:szCs w:val="28"/>
              </w:rPr>
              <w:t>формулировать собственное мнение и позицию.</w:t>
            </w:r>
          </w:p>
        </w:tc>
        <w:tc>
          <w:tcPr>
            <w:tcW w:w="1417" w:type="dxa"/>
          </w:tcPr>
          <w:p w:rsidR="0010647A" w:rsidRP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23.04.25</w:t>
            </w:r>
          </w:p>
        </w:tc>
      </w:tr>
      <w:tr w:rsidR="0010647A" w:rsidRPr="00AE5DA5" w:rsidTr="00BA7A59">
        <w:trPr>
          <w:trHeight w:val="637"/>
        </w:trPr>
        <w:tc>
          <w:tcPr>
            <w:tcW w:w="568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31-34</w:t>
            </w:r>
          </w:p>
        </w:tc>
        <w:tc>
          <w:tcPr>
            <w:tcW w:w="2268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Проект «Создание словарика словарных слов в стихах».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Защита своей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 Секреты успешного выступления</w:t>
            </w:r>
          </w:p>
        </w:tc>
        <w:tc>
          <w:tcPr>
            <w:tcW w:w="851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навыки работы над проектом под руководством учителя: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ставить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цель,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составлять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распределять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роли,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самооценку.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Слушать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собеседника,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излагать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свое мнение,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5DA5">
              <w:rPr>
                <w:rFonts w:ascii="Times New Roman" w:hAnsi="Times New Roman" w:cs="Times New Roman"/>
                <w:sz w:val="28"/>
                <w:szCs w:val="28"/>
              </w:rPr>
              <w:t>совме-стную</w:t>
            </w:r>
            <w:proofErr w:type="spellEnd"/>
            <w:proofErr w:type="gramEnd"/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практическую деятельность,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деятельность.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самостоятельно создавать алгоритмы деятельности при решении проблем творческого и поискового характера</w:t>
            </w:r>
          </w:p>
          <w:p w:rsidR="0010647A" w:rsidRPr="00AE5DA5" w:rsidRDefault="0010647A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По заданным критериям </w:t>
            </w: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</w:t>
            </w:r>
            <w:r w:rsidRPr="00AE5DA5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одноклассников.</w:t>
            </w:r>
          </w:p>
        </w:tc>
        <w:tc>
          <w:tcPr>
            <w:tcW w:w="1417" w:type="dxa"/>
          </w:tcPr>
          <w:p w:rsidR="0010647A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30.04.25</w:t>
            </w:r>
          </w:p>
          <w:p w:rsid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07.05.25</w:t>
            </w:r>
          </w:p>
          <w:p w:rsid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14.05.25</w:t>
            </w:r>
          </w:p>
          <w:p w:rsidR="004B1B45" w:rsidRPr="004B1B45" w:rsidRDefault="004B1B45" w:rsidP="00106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21.05.25</w:t>
            </w:r>
          </w:p>
        </w:tc>
      </w:tr>
      <w:tr w:rsidR="0010647A" w:rsidRPr="00AE5DA5" w:rsidTr="00082AA6">
        <w:trPr>
          <w:trHeight w:val="521"/>
        </w:trPr>
        <w:tc>
          <w:tcPr>
            <w:tcW w:w="2836" w:type="dxa"/>
            <w:gridSpan w:val="2"/>
            <w:vAlign w:val="center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DA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0647A" w:rsidRPr="00AE5DA5" w:rsidRDefault="0010647A" w:rsidP="001064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2CD8" w:rsidRPr="00AE5DA5" w:rsidRDefault="005E2CD8" w:rsidP="0073633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5E2CD8" w:rsidRPr="00AE5DA5" w:rsidRDefault="005E2CD8" w:rsidP="00736332">
      <w:pPr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5E2CD8" w:rsidRPr="00AE5DA5" w:rsidRDefault="005E2CD8" w:rsidP="0073633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CD8" w:rsidRPr="00AE5DA5" w:rsidRDefault="005E2CD8" w:rsidP="0073633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9A3" w:rsidRPr="00AE5DA5" w:rsidRDefault="00BB49A3" w:rsidP="00736332">
      <w:pPr>
        <w:pStyle w:val="2"/>
        <w:spacing w:line="240" w:lineRule="auto"/>
        <w:ind w:left="360" w:right="0" w:firstLine="180"/>
        <w:rPr>
          <w:rFonts w:eastAsia="Times New Roman"/>
          <w:sz w:val="28"/>
          <w:szCs w:val="28"/>
          <w:lang w:val="ru-RU" w:eastAsia="ar-SA"/>
        </w:rPr>
      </w:pPr>
    </w:p>
    <w:p w:rsidR="00FB40EA" w:rsidRPr="00AE5DA5" w:rsidRDefault="00FB40EA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2"/>
          <w:w w:val="117"/>
          <w:sz w:val="28"/>
          <w:szCs w:val="28"/>
          <w:u w:val="single"/>
        </w:rPr>
      </w:pPr>
    </w:p>
    <w:p w:rsidR="004926D3" w:rsidRPr="00AE5DA5" w:rsidRDefault="004926D3" w:rsidP="007363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w w:val="117"/>
          <w:sz w:val="28"/>
          <w:szCs w:val="28"/>
        </w:rPr>
      </w:pPr>
      <w:r w:rsidRPr="00AE5DA5">
        <w:rPr>
          <w:rFonts w:ascii="Times New Roman" w:hAnsi="Times New Roman" w:cs="Times New Roman"/>
          <w:color w:val="000000"/>
          <w:spacing w:val="2"/>
          <w:w w:val="117"/>
          <w:sz w:val="28"/>
          <w:szCs w:val="28"/>
        </w:rPr>
        <w:t xml:space="preserve">              </w:t>
      </w:r>
    </w:p>
    <w:p w:rsidR="0049067A" w:rsidRPr="00AE5DA5" w:rsidRDefault="0049067A" w:rsidP="00736332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67A" w:rsidRPr="00AE5DA5" w:rsidRDefault="0049067A" w:rsidP="00736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067A" w:rsidRPr="00AE5DA5" w:rsidSect="0080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D5C"/>
    <w:multiLevelType w:val="hybridMultilevel"/>
    <w:tmpl w:val="C31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F1047D"/>
    <w:multiLevelType w:val="hybridMultilevel"/>
    <w:tmpl w:val="C1F45F24"/>
    <w:lvl w:ilvl="0" w:tplc="0419000F">
      <w:start w:val="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F76BDE"/>
    <w:multiLevelType w:val="hybridMultilevel"/>
    <w:tmpl w:val="A57E8162"/>
    <w:lvl w:ilvl="0" w:tplc="12CC9F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E794EE4"/>
    <w:multiLevelType w:val="hybridMultilevel"/>
    <w:tmpl w:val="67802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804BAA"/>
    <w:multiLevelType w:val="hybridMultilevel"/>
    <w:tmpl w:val="D436CBD0"/>
    <w:lvl w:ilvl="0" w:tplc="371CB2E6">
      <w:start w:val="2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4F592E"/>
    <w:multiLevelType w:val="hybridMultilevel"/>
    <w:tmpl w:val="1310D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2027DAE"/>
    <w:multiLevelType w:val="hybridMultilevel"/>
    <w:tmpl w:val="A912A96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A7C4E6E"/>
    <w:multiLevelType w:val="hybridMultilevel"/>
    <w:tmpl w:val="11681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85175"/>
    <w:multiLevelType w:val="hybridMultilevel"/>
    <w:tmpl w:val="95ECE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C3099E"/>
    <w:multiLevelType w:val="hybridMultilevel"/>
    <w:tmpl w:val="4ECA15F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7"/>
  </w:num>
  <w:num w:numId="5">
    <w:abstractNumId w:val="14"/>
  </w:num>
  <w:num w:numId="6">
    <w:abstractNumId w:val="18"/>
  </w:num>
  <w:num w:numId="7">
    <w:abstractNumId w:val="10"/>
  </w:num>
  <w:num w:numId="8">
    <w:abstractNumId w:val="22"/>
  </w:num>
  <w:num w:numId="9">
    <w:abstractNumId w:val="19"/>
  </w:num>
  <w:num w:numId="10">
    <w:abstractNumId w:val="24"/>
  </w:num>
  <w:num w:numId="11">
    <w:abstractNumId w:val="11"/>
  </w:num>
  <w:num w:numId="12">
    <w:abstractNumId w:val="9"/>
  </w:num>
  <w:num w:numId="13">
    <w:abstractNumId w:val="13"/>
  </w:num>
  <w:num w:numId="14">
    <w:abstractNumId w:val="25"/>
  </w:num>
  <w:num w:numId="15">
    <w:abstractNumId w:val="23"/>
  </w:num>
  <w:num w:numId="16">
    <w:abstractNumId w:val="1"/>
  </w:num>
  <w:num w:numId="17">
    <w:abstractNumId w:val="21"/>
  </w:num>
  <w:num w:numId="18">
    <w:abstractNumId w:val="3"/>
  </w:num>
  <w:num w:numId="19">
    <w:abstractNumId w:val="15"/>
  </w:num>
  <w:num w:numId="20">
    <w:abstractNumId w:val="5"/>
  </w:num>
  <w:num w:numId="21">
    <w:abstractNumId w:val="17"/>
  </w:num>
  <w:num w:numId="22">
    <w:abstractNumId w:val="4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C3"/>
    <w:rsid w:val="00043C24"/>
    <w:rsid w:val="0009556F"/>
    <w:rsid w:val="0010647A"/>
    <w:rsid w:val="001639C8"/>
    <w:rsid w:val="00226EFA"/>
    <w:rsid w:val="00262881"/>
    <w:rsid w:val="00273803"/>
    <w:rsid w:val="002F5078"/>
    <w:rsid w:val="003737A1"/>
    <w:rsid w:val="003B7737"/>
    <w:rsid w:val="003F2BEE"/>
    <w:rsid w:val="0049067A"/>
    <w:rsid w:val="004926D3"/>
    <w:rsid w:val="004B1B45"/>
    <w:rsid w:val="004F1E28"/>
    <w:rsid w:val="00533A00"/>
    <w:rsid w:val="005638CE"/>
    <w:rsid w:val="005D0EEF"/>
    <w:rsid w:val="005E2CD8"/>
    <w:rsid w:val="006010CB"/>
    <w:rsid w:val="00655624"/>
    <w:rsid w:val="00736332"/>
    <w:rsid w:val="007428C6"/>
    <w:rsid w:val="007D5CA2"/>
    <w:rsid w:val="007E0869"/>
    <w:rsid w:val="00804BE4"/>
    <w:rsid w:val="00831AF9"/>
    <w:rsid w:val="00841A76"/>
    <w:rsid w:val="008D465F"/>
    <w:rsid w:val="008F21D8"/>
    <w:rsid w:val="00916872"/>
    <w:rsid w:val="00917D06"/>
    <w:rsid w:val="00951E15"/>
    <w:rsid w:val="009C5BC3"/>
    <w:rsid w:val="009F6D8A"/>
    <w:rsid w:val="00AE5DA5"/>
    <w:rsid w:val="00BB15E5"/>
    <w:rsid w:val="00BB49A3"/>
    <w:rsid w:val="00BE59E8"/>
    <w:rsid w:val="00C975C6"/>
    <w:rsid w:val="00D04645"/>
    <w:rsid w:val="00D81E65"/>
    <w:rsid w:val="00D91277"/>
    <w:rsid w:val="00D962CE"/>
    <w:rsid w:val="00DC025D"/>
    <w:rsid w:val="00EC3061"/>
    <w:rsid w:val="00F26B17"/>
    <w:rsid w:val="00F364BA"/>
    <w:rsid w:val="00F523FB"/>
    <w:rsid w:val="00F85ACB"/>
    <w:rsid w:val="00F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C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pple-style-span">
    <w:name w:val="apple-style-span"/>
    <w:basedOn w:val="a0"/>
    <w:rsid w:val="0049067A"/>
  </w:style>
  <w:style w:type="paragraph" w:styleId="a4">
    <w:name w:val="No Spacing"/>
    <w:uiPriority w:val="1"/>
    <w:qFormat/>
    <w:rsid w:val="004926D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1 текст"/>
    <w:basedOn w:val="a"/>
    <w:link w:val="10"/>
    <w:uiPriority w:val="99"/>
    <w:rsid w:val="00FB40EA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1 текст Знак"/>
    <w:link w:val="1"/>
    <w:uiPriority w:val="99"/>
    <w:locked/>
    <w:rsid w:val="00FB40EA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40EA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BB49A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BB49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BB49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BB49A3"/>
    <w:rPr>
      <w:b/>
      <w:bCs/>
    </w:rPr>
  </w:style>
  <w:style w:type="paragraph" w:customStyle="1" w:styleId="2">
    <w:name w:val="Стиль2"/>
    <w:basedOn w:val="a"/>
    <w:uiPriority w:val="99"/>
    <w:rsid w:val="00BB49A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styleId="a9">
    <w:name w:val="Hyperlink"/>
    <w:basedOn w:val="a0"/>
    <w:uiPriority w:val="99"/>
    <w:rsid w:val="00BB49A3"/>
    <w:rPr>
      <w:color w:val="0000FF"/>
      <w:u w:val="single"/>
    </w:rPr>
  </w:style>
  <w:style w:type="paragraph" w:customStyle="1" w:styleId="11">
    <w:name w:val="Без интервала1"/>
    <w:uiPriority w:val="99"/>
    <w:rsid w:val="00BB49A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a">
    <w:name w:val="Новый"/>
    <w:basedOn w:val="a"/>
    <w:rsid w:val="005E2CD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(3)_"/>
    <w:basedOn w:val="a0"/>
    <w:link w:val="31"/>
    <w:uiPriority w:val="99"/>
    <w:locked/>
    <w:rsid w:val="00D81E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D81E65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 w:cs="Times New Roman"/>
    </w:rPr>
  </w:style>
  <w:style w:type="character" w:customStyle="1" w:styleId="311">
    <w:name w:val="Основной текст (3) + 11"/>
    <w:aliases w:val="5 pt,Основной текст + 8,Основной текст + Franklin Gothic Demi,6,Основной текст + Lucida Sans Unicode,7,Основной текст + 7,Полужирный1,Основной текст (4) + 10"/>
    <w:basedOn w:val="30"/>
    <w:uiPriority w:val="99"/>
    <w:rsid w:val="00D81E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C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pple-style-span">
    <w:name w:val="apple-style-span"/>
    <w:basedOn w:val="a0"/>
    <w:rsid w:val="0049067A"/>
  </w:style>
  <w:style w:type="paragraph" w:styleId="a4">
    <w:name w:val="No Spacing"/>
    <w:uiPriority w:val="1"/>
    <w:qFormat/>
    <w:rsid w:val="004926D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1 текст"/>
    <w:basedOn w:val="a"/>
    <w:link w:val="10"/>
    <w:uiPriority w:val="99"/>
    <w:rsid w:val="00FB40EA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1 текст Знак"/>
    <w:link w:val="1"/>
    <w:uiPriority w:val="99"/>
    <w:locked/>
    <w:rsid w:val="00FB40EA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40EA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BB49A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BB49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BB49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BB49A3"/>
    <w:rPr>
      <w:b/>
      <w:bCs/>
    </w:rPr>
  </w:style>
  <w:style w:type="paragraph" w:customStyle="1" w:styleId="2">
    <w:name w:val="Стиль2"/>
    <w:basedOn w:val="a"/>
    <w:uiPriority w:val="99"/>
    <w:rsid w:val="00BB49A3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styleId="a9">
    <w:name w:val="Hyperlink"/>
    <w:basedOn w:val="a0"/>
    <w:uiPriority w:val="99"/>
    <w:rsid w:val="00BB49A3"/>
    <w:rPr>
      <w:color w:val="0000FF"/>
      <w:u w:val="single"/>
    </w:rPr>
  </w:style>
  <w:style w:type="paragraph" w:customStyle="1" w:styleId="11">
    <w:name w:val="Без интервала1"/>
    <w:uiPriority w:val="99"/>
    <w:rsid w:val="00BB49A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a">
    <w:name w:val="Новый"/>
    <w:basedOn w:val="a"/>
    <w:rsid w:val="005E2CD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(3)_"/>
    <w:basedOn w:val="a0"/>
    <w:link w:val="31"/>
    <w:uiPriority w:val="99"/>
    <w:locked/>
    <w:rsid w:val="00D81E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D81E65"/>
    <w:pPr>
      <w:widowControl w:val="0"/>
      <w:shd w:val="clear" w:color="auto" w:fill="FFFFFF"/>
      <w:spacing w:after="1080" w:line="0" w:lineRule="atLeast"/>
    </w:pPr>
    <w:rPr>
      <w:rFonts w:ascii="Times New Roman" w:eastAsia="Times New Roman" w:hAnsi="Times New Roman" w:cs="Times New Roman"/>
    </w:rPr>
  </w:style>
  <w:style w:type="character" w:customStyle="1" w:styleId="311">
    <w:name w:val="Основной текст (3) + 11"/>
    <w:aliases w:val="5 pt,Основной текст + 8,Основной текст + Franklin Gothic Demi,6,Основной текст + Lucida Sans Unicode,7,Основной текст + 7,Полужирный1,Основной текст (4) + 10"/>
    <w:basedOn w:val="30"/>
    <w:uiPriority w:val="99"/>
    <w:rsid w:val="00D81E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49989-0762-47DC-9B3A-88522826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2015-01-26T03:01:00Z</cp:lastPrinted>
  <dcterms:created xsi:type="dcterms:W3CDTF">2024-11-01T06:59:00Z</dcterms:created>
  <dcterms:modified xsi:type="dcterms:W3CDTF">2024-11-01T06:59:00Z</dcterms:modified>
</cp:coreProperties>
</file>